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 w:rightFromText="113" w:vertAnchor="page" w:horzAnchor="page" w:tblpX="636" w:tblpY="412"/>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1701"/>
        <w:gridCol w:w="1134"/>
        <w:gridCol w:w="189"/>
        <w:gridCol w:w="1938"/>
        <w:gridCol w:w="3969"/>
      </w:tblGrid>
      <w:tr w:rsidR="003D1CE8" w:rsidRPr="001B5A57" w14:paraId="42458492" w14:textId="36FDCF51" w:rsidTr="004A6A8D">
        <w:trPr>
          <w:trHeight w:val="981"/>
        </w:trPr>
        <w:tc>
          <w:tcPr>
            <w:tcW w:w="1696" w:type="dxa"/>
            <w:tcBorders>
              <w:right w:val="single" w:sz="4" w:space="0" w:color="auto"/>
            </w:tcBorders>
          </w:tcPr>
          <w:p w14:paraId="62E0400D" w14:textId="77777777" w:rsidR="003D1CE8" w:rsidRDefault="003D1CE8" w:rsidP="004A6A8D">
            <w:pPr>
              <w:spacing w:after="0" w:line="240" w:lineRule="auto"/>
              <w:rPr>
                <w:rFonts w:eastAsia="Times New Roman" w:cs="David"/>
                <w:bCs/>
                <w:sz w:val="24"/>
                <w:szCs w:val="24"/>
              </w:rPr>
            </w:pPr>
          </w:p>
          <w:p w14:paraId="5006248A" w14:textId="6A5399D8" w:rsidR="003D1CE8" w:rsidRPr="005B3AA3" w:rsidRDefault="008B6648" w:rsidP="004A6A8D">
            <w:pPr>
              <w:spacing w:after="0" w:line="240" w:lineRule="auto"/>
              <w:rPr>
                <w:rFonts w:eastAsia="Times New Roman" w:cstheme="minorHAnsi"/>
                <w:b/>
                <w:noProof/>
                <w:sz w:val="32"/>
                <w:szCs w:val="32"/>
              </w:rPr>
            </w:pPr>
            <w:r>
              <w:rPr>
                <w:rFonts w:eastAsia="Times New Roman" w:cstheme="minorHAnsi"/>
                <w:b/>
                <w:sz w:val="32"/>
                <w:szCs w:val="32"/>
              </w:rPr>
              <w:t>P</w:t>
            </w:r>
            <w:r w:rsidR="003D1CE8" w:rsidRPr="005B3AA3">
              <w:rPr>
                <w:rFonts w:eastAsia="Times New Roman" w:cstheme="minorHAnsi"/>
                <w:b/>
                <w:sz w:val="32"/>
                <w:szCs w:val="32"/>
              </w:rPr>
              <w:t>ROJECT</w:t>
            </w:r>
            <w:r w:rsidR="003D1CE8" w:rsidRPr="005B3AA3">
              <w:rPr>
                <w:rFonts w:eastAsia="Times New Roman" w:cstheme="minorHAnsi"/>
                <w:b/>
                <w:noProof/>
                <w:sz w:val="32"/>
                <w:szCs w:val="32"/>
              </w:rPr>
              <w:t xml:space="preserve">:       </w:t>
            </w:r>
            <w:r w:rsidR="003D1CE8">
              <w:rPr>
                <w:rFonts w:eastAsia="Times New Roman" w:cstheme="minorHAnsi"/>
                <w:b/>
                <w:noProof/>
                <w:sz w:val="32"/>
                <w:szCs w:val="32"/>
              </w:rPr>
              <w:t xml:space="preserve">           </w:t>
            </w:r>
          </w:p>
          <w:p w14:paraId="16B4A411" w14:textId="77777777" w:rsidR="003D1CE8" w:rsidRPr="001B5A57" w:rsidRDefault="003D1CE8" w:rsidP="004A6A8D">
            <w:pPr>
              <w:spacing w:after="0" w:line="240" w:lineRule="auto"/>
              <w:jc w:val="center"/>
              <w:rPr>
                <w:rFonts w:eastAsia="Times New Roman" w:cs="David"/>
                <w:b/>
                <w:sz w:val="16"/>
                <w:szCs w:val="16"/>
              </w:rPr>
            </w:pPr>
          </w:p>
          <w:p w14:paraId="2B06E32A" w14:textId="77777777" w:rsidR="003D1CE8" w:rsidRPr="001B5A57" w:rsidRDefault="003D1CE8" w:rsidP="004A6A8D">
            <w:pPr>
              <w:spacing w:after="0" w:line="240" w:lineRule="auto"/>
              <w:jc w:val="center"/>
              <w:rPr>
                <w:rFonts w:eastAsia="Times New Roman" w:cs="Arial"/>
              </w:rPr>
            </w:pPr>
          </w:p>
        </w:tc>
        <w:tc>
          <w:tcPr>
            <w:tcW w:w="8931" w:type="dxa"/>
            <w:gridSpan w:val="5"/>
            <w:tcBorders>
              <w:left w:val="single" w:sz="4" w:space="0" w:color="auto"/>
            </w:tcBorders>
          </w:tcPr>
          <w:p w14:paraId="0D870872" w14:textId="77777777" w:rsidR="006717B7" w:rsidRDefault="006717B7" w:rsidP="004A6A8D">
            <w:pPr>
              <w:spacing w:after="0" w:line="240" w:lineRule="auto"/>
              <w:jc w:val="center"/>
              <w:rPr>
                <w:rFonts w:eastAsia="Times New Roman" w:cstheme="minorHAnsi"/>
                <w:b/>
                <w:noProof/>
                <w:sz w:val="32"/>
                <w:szCs w:val="32"/>
              </w:rPr>
            </w:pPr>
          </w:p>
          <w:p w14:paraId="420724BA" w14:textId="5D2BD4C7" w:rsidR="003D1CE8" w:rsidRPr="001B5A57" w:rsidRDefault="008F2F85" w:rsidP="004A6A8D">
            <w:pPr>
              <w:spacing w:after="0" w:line="240" w:lineRule="auto"/>
              <w:jc w:val="center"/>
              <w:rPr>
                <w:rFonts w:eastAsia="Times New Roman" w:cs="Arial"/>
              </w:rPr>
            </w:pPr>
            <w:r w:rsidRPr="008F2F85">
              <w:rPr>
                <w:rFonts w:eastAsia="Times New Roman" w:cstheme="minorHAnsi"/>
                <w:b/>
                <w:noProof/>
                <w:sz w:val="32"/>
                <w:szCs w:val="32"/>
              </w:rPr>
              <w:t>Flue Gas Desulphurization (FGD) with GORE</w:t>
            </w:r>
            <w:r>
              <w:rPr>
                <w:rFonts w:eastAsia="Times New Roman" w:cstheme="minorHAnsi"/>
                <w:b/>
                <w:noProof/>
                <w:sz w:val="32"/>
                <w:szCs w:val="32"/>
                <w:vertAlign w:val="superscript"/>
              </w:rPr>
              <w:t>TM</w:t>
            </w:r>
            <w:r w:rsidRPr="008F2F85">
              <w:rPr>
                <w:rFonts w:eastAsia="Times New Roman" w:cstheme="minorHAnsi"/>
                <w:b/>
                <w:noProof/>
                <w:sz w:val="32"/>
                <w:szCs w:val="32"/>
              </w:rPr>
              <w:t xml:space="preserve"> SO</w:t>
            </w:r>
            <w:r>
              <w:rPr>
                <w:rFonts w:eastAsia="Times New Roman" w:cstheme="minorHAnsi"/>
                <w:b/>
                <w:noProof/>
                <w:sz w:val="32"/>
                <w:szCs w:val="32"/>
                <w:vertAlign w:val="subscript"/>
              </w:rPr>
              <w:t>2</w:t>
            </w:r>
            <w:r w:rsidRPr="008F2F85">
              <w:rPr>
                <w:rFonts w:eastAsia="Times New Roman" w:cstheme="minorHAnsi"/>
                <w:b/>
                <w:noProof/>
                <w:sz w:val="32"/>
                <w:szCs w:val="32"/>
              </w:rPr>
              <w:t xml:space="preserve"> Control System</w:t>
            </w:r>
          </w:p>
        </w:tc>
      </w:tr>
      <w:tr w:rsidR="003D1CE8" w:rsidRPr="001B5A57" w14:paraId="4C7D707F" w14:textId="5A630CFE" w:rsidTr="004A6A8D">
        <w:trPr>
          <w:trHeight w:val="1929"/>
        </w:trPr>
        <w:tc>
          <w:tcPr>
            <w:tcW w:w="1696" w:type="dxa"/>
            <w:tcBorders>
              <w:right w:val="single" w:sz="4" w:space="0" w:color="auto"/>
            </w:tcBorders>
            <w:shd w:val="clear" w:color="auto" w:fill="auto"/>
          </w:tcPr>
          <w:p w14:paraId="65CCBAEA" w14:textId="77777777" w:rsidR="008F2F85" w:rsidRDefault="008F2F85" w:rsidP="004A6A8D">
            <w:pPr>
              <w:spacing w:after="0" w:line="240" w:lineRule="auto"/>
              <w:rPr>
                <w:rFonts w:eastAsia="Times New Roman" w:cstheme="minorHAnsi"/>
                <w:b/>
                <w:sz w:val="32"/>
                <w:szCs w:val="32"/>
              </w:rPr>
            </w:pPr>
          </w:p>
          <w:p w14:paraId="7189A0B1" w14:textId="77777777" w:rsidR="008F2F85" w:rsidRDefault="008F2F85" w:rsidP="004A6A8D">
            <w:pPr>
              <w:spacing w:after="0" w:line="240" w:lineRule="auto"/>
              <w:rPr>
                <w:rFonts w:eastAsia="Times New Roman" w:cstheme="minorHAnsi"/>
                <w:b/>
                <w:sz w:val="32"/>
                <w:szCs w:val="32"/>
              </w:rPr>
            </w:pPr>
          </w:p>
          <w:p w14:paraId="7403AFD5" w14:textId="0F4B313D" w:rsidR="003D1CE8" w:rsidRPr="001B5A57" w:rsidRDefault="003D1CE8" w:rsidP="004A6A8D">
            <w:pPr>
              <w:spacing w:after="0" w:line="240" w:lineRule="auto"/>
              <w:rPr>
                <w:rFonts w:eastAsia="Times New Roman" w:cs="Arial"/>
                <w:sz w:val="32"/>
                <w:szCs w:val="32"/>
              </w:rPr>
            </w:pPr>
            <w:r w:rsidRPr="005B3AA3">
              <w:rPr>
                <w:rFonts w:eastAsia="Times New Roman" w:cstheme="minorHAnsi"/>
                <w:b/>
                <w:sz w:val="32"/>
                <w:szCs w:val="32"/>
              </w:rPr>
              <w:t xml:space="preserve">OWNER: </w:t>
            </w:r>
          </w:p>
        </w:tc>
        <w:tc>
          <w:tcPr>
            <w:tcW w:w="2835" w:type="dxa"/>
            <w:gridSpan w:val="2"/>
            <w:tcBorders>
              <w:left w:val="single" w:sz="4" w:space="0" w:color="auto"/>
              <w:right w:val="single" w:sz="4" w:space="0" w:color="auto"/>
            </w:tcBorders>
            <w:shd w:val="clear" w:color="auto" w:fill="auto"/>
          </w:tcPr>
          <w:p w14:paraId="0B233B09" w14:textId="4B0DCF11" w:rsidR="003D1CE8" w:rsidRPr="001B5A57" w:rsidRDefault="006717B7" w:rsidP="004A6A8D">
            <w:pPr>
              <w:spacing w:after="0" w:line="240" w:lineRule="auto"/>
              <w:rPr>
                <w:rFonts w:eastAsia="Times New Roman" w:cs="Arial"/>
                <w:sz w:val="32"/>
                <w:szCs w:val="32"/>
              </w:rPr>
            </w:pPr>
            <w:r>
              <w:rPr>
                <w:rFonts w:ascii="Tahoma" w:hAnsi="Tahoma" w:cs="Tahoma"/>
                <w:caps/>
                <w:noProof/>
              </w:rPr>
              <w:drawing>
                <wp:anchor distT="0" distB="0" distL="114300" distR="114300" simplePos="0" relativeHeight="251664384" behindDoc="1" locked="0" layoutInCell="1" allowOverlap="1" wp14:anchorId="6BCD903F" wp14:editId="5F944478">
                  <wp:simplePos x="0" y="0"/>
                  <wp:positionH relativeFrom="column">
                    <wp:posOffset>256753</wp:posOffset>
                  </wp:positionH>
                  <wp:positionV relativeFrom="paragraph">
                    <wp:posOffset>49466</wp:posOffset>
                  </wp:positionV>
                  <wp:extent cx="1059815" cy="1038225"/>
                  <wp:effectExtent l="0" t="0" r="6985" b="9525"/>
                  <wp:wrapTight wrapText="bothSides">
                    <wp:wrapPolygon edited="0">
                      <wp:start x="0" y="0"/>
                      <wp:lineTo x="0" y="21402"/>
                      <wp:lineTo x="21354" y="21402"/>
                      <wp:lineTo x="21354"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81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3"/>
            <w:tcBorders>
              <w:left w:val="single" w:sz="4" w:space="0" w:color="auto"/>
            </w:tcBorders>
            <w:shd w:val="clear" w:color="auto" w:fill="auto"/>
          </w:tcPr>
          <w:p w14:paraId="2A295B43" w14:textId="7AAA7D40" w:rsidR="008F2F85" w:rsidRDefault="008F2F85" w:rsidP="004A6A8D">
            <w:pPr>
              <w:spacing w:after="0" w:line="240" w:lineRule="auto"/>
              <w:rPr>
                <w:rFonts w:eastAsia="Times New Roman" w:cstheme="minorHAnsi"/>
                <w:b/>
                <w:sz w:val="28"/>
                <w:szCs w:val="28"/>
              </w:rPr>
            </w:pPr>
            <w:r w:rsidRPr="008F2F85">
              <w:rPr>
                <w:rFonts w:eastAsia="Times New Roman" w:cstheme="minorHAnsi"/>
                <w:b/>
                <w:sz w:val="28"/>
                <w:szCs w:val="28"/>
              </w:rPr>
              <w:t>HINDALCO INDUSTRIES LIMITED</w:t>
            </w:r>
          </w:p>
          <w:p w14:paraId="7993E9AC" w14:textId="77777777" w:rsidR="004A6A8D" w:rsidRPr="008F2F85" w:rsidRDefault="004A6A8D" w:rsidP="004A6A8D">
            <w:pPr>
              <w:spacing w:after="0" w:line="240" w:lineRule="auto"/>
              <w:rPr>
                <w:rFonts w:eastAsia="Times New Roman" w:cstheme="minorHAnsi"/>
                <w:b/>
                <w:sz w:val="28"/>
                <w:szCs w:val="28"/>
              </w:rPr>
            </w:pPr>
          </w:p>
          <w:p w14:paraId="21DB71D3" w14:textId="77777777" w:rsidR="003D1CE8" w:rsidRDefault="008F2F85" w:rsidP="004A6A8D">
            <w:pPr>
              <w:spacing w:after="0" w:line="240" w:lineRule="auto"/>
              <w:rPr>
                <w:rFonts w:eastAsia="Times New Roman" w:cstheme="minorHAnsi"/>
                <w:b/>
                <w:sz w:val="28"/>
                <w:szCs w:val="28"/>
              </w:rPr>
            </w:pPr>
            <w:r w:rsidRPr="008F2F85">
              <w:rPr>
                <w:rFonts w:eastAsia="Times New Roman" w:cstheme="minorHAnsi"/>
                <w:b/>
                <w:sz w:val="28"/>
                <w:szCs w:val="28"/>
              </w:rPr>
              <w:t>HINDALCO-RENUSAGAR U5 1 x 80 MW PF CAPTIVE POWER PLANT</w:t>
            </w:r>
          </w:p>
          <w:p w14:paraId="24F6443E" w14:textId="023E0F3E" w:rsidR="004A6A8D" w:rsidRPr="001B5A57" w:rsidRDefault="004A6A8D" w:rsidP="004A6A8D">
            <w:pPr>
              <w:spacing w:after="0" w:line="240" w:lineRule="auto"/>
              <w:rPr>
                <w:rFonts w:eastAsia="Times New Roman" w:cs="Arial"/>
                <w:sz w:val="32"/>
                <w:szCs w:val="32"/>
              </w:rPr>
            </w:pPr>
          </w:p>
        </w:tc>
      </w:tr>
      <w:tr w:rsidR="00402125" w:rsidRPr="001B5A57" w14:paraId="67FE9BF0" w14:textId="77777777" w:rsidTr="004A6A8D">
        <w:trPr>
          <w:trHeight w:val="715"/>
        </w:trPr>
        <w:tc>
          <w:tcPr>
            <w:tcW w:w="10627" w:type="dxa"/>
            <w:gridSpan w:val="6"/>
            <w:shd w:val="clear" w:color="auto" w:fill="auto"/>
            <w:vAlign w:val="center"/>
          </w:tcPr>
          <w:p w14:paraId="3BFCB027" w14:textId="0014ADC9" w:rsidR="008B6648" w:rsidRPr="005B3AA3" w:rsidRDefault="008F2F85" w:rsidP="004A6A8D">
            <w:pPr>
              <w:spacing w:after="0" w:line="240" w:lineRule="auto"/>
              <w:rPr>
                <w:rFonts w:eastAsia="Times New Roman" w:cstheme="minorHAnsi"/>
                <w:b/>
                <w:sz w:val="24"/>
                <w:szCs w:val="24"/>
              </w:rPr>
            </w:pPr>
            <w:r>
              <w:rPr>
                <w:rStyle w:val="zw-portion"/>
                <w:rFonts w:ascii="Arial" w:hAnsi="Arial" w:cs="Arial"/>
                <w:b/>
                <w:bCs/>
                <w:color w:val="000000"/>
                <w:shd w:val="clear" w:color="auto" w:fill="FFFFFF"/>
              </w:rPr>
              <w:t>HINDALCO CONTRACT REF. NUMBER: HIL/RPD/FGD#5/ON SHORE/01 Dated 01/Nov/2021</w:t>
            </w:r>
            <w:r>
              <w:rPr>
                <w:rStyle w:val="eop"/>
                <w:rFonts w:ascii="Arial" w:hAnsi="Arial" w:cs="Arial"/>
                <w:color w:val="000000"/>
                <w:shd w:val="clear" w:color="auto" w:fill="FFFFFF"/>
              </w:rPr>
              <w:t> </w:t>
            </w:r>
          </w:p>
        </w:tc>
      </w:tr>
      <w:tr w:rsidR="00A50532" w:rsidRPr="001B5A57" w14:paraId="02F5FC0B" w14:textId="77777777" w:rsidTr="004A6A8D">
        <w:tblPrEx>
          <w:tblCellMar>
            <w:left w:w="108" w:type="dxa"/>
            <w:right w:w="108" w:type="dxa"/>
          </w:tblCellMar>
        </w:tblPrEx>
        <w:trPr>
          <w:trHeight w:val="1406"/>
        </w:trPr>
        <w:tc>
          <w:tcPr>
            <w:tcW w:w="4720" w:type="dxa"/>
            <w:gridSpan w:val="4"/>
            <w:tcBorders>
              <w:bottom w:val="single" w:sz="4" w:space="0" w:color="auto"/>
              <w:right w:val="single" w:sz="4" w:space="0" w:color="auto"/>
            </w:tcBorders>
          </w:tcPr>
          <w:p w14:paraId="328FA049" w14:textId="55745B65" w:rsidR="00A50532" w:rsidRPr="00B80618" w:rsidRDefault="00A50532" w:rsidP="004A6A8D">
            <w:pPr>
              <w:pStyle w:val="Header"/>
              <w:rPr>
                <w:rFonts w:eastAsia="Times New Roman" w:cstheme="minorHAnsi"/>
                <w:b/>
                <w:sz w:val="24"/>
                <w:szCs w:val="24"/>
              </w:rPr>
            </w:pPr>
            <w:r w:rsidRPr="00B80618">
              <w:rPr>
                <w:rFonts w:eastAsia="Times New Roman" w:cstheme="minorHAnsi"/>
                <w:b/>
                <w:sz w:val="24"/>
                <w:szCs w:val="24"/>
              </w:rPr>
              <w:t xml:space="preserve">Engineering, Procurement, Site Supervision and Commissioning Contractor: </w:t>
            </w:r>
          </w:p>
          <w:p w14:paraId="4B04D72D" w14:textId="34842E43" w:rsidR="00A50532" w:rsidRDefault="00A50532" w:rsidP="004A6A8D">
            <w:pPr>
              <w:pStyle w:val="Header"/>
              <w:rPr>
                <w:rFonts w:eastAsia="Times New Roman" w:cstheme="minorHAnsi"/>
                <w:b/>
                <w:sz w:val="24"/>
                <w:szCs w:val="24"/>
                <w:lang w:val="en-US"/>
              </w:rPr>
            </w:pPr>
          </w:p>
          <w:p w14:paraId="524B4958" w14:textId="602777EF" w:rsidR="00A50532" w:rsidRPr="005B3AA3" w:rsidRDefault="00B80618" w:rsidP="004A6A8D">
            <w:pPr>
              <w:rPr>
                <w:rFonts w:eastAsia="Times New Roman" w:cstheme="minorHAnsi"/>
                <w:b/>
                <w:sz w:val="24"/>
                <w:szCs w:val="24"/>
              </w:rPr>
            </w:pPr>
            <w:r w:rsidRPr="00B80618">
              <w:rPr>
                <w:rFonts w:ascii="Century Gothic" w:hAnsi="Century Gothic"/>
                <w:b/>
                <w:color w:val="0000C8"/>
                <w:sz w:val="24"/>
                <w:szCs w:val="18"/>
              </w:rPr>
              <w:t>SMARTLùth</w:t>
            </w:r>
            <w:r w:rsidRPr="00B80618">
              <w:rPr>
                <w:rFonts w:ascii="Century Gothic" w:hAnsi="Century Gothic"/>
                <w:color w:val="0000C8"/>
                <w:sz w:val="24"/>
                <w:szCs w:val="18"/>
              </w:rPr>
              <w:t xml:space="preserve"> </w:t>
            </w:r>
            <w:r w:rsidRPr="00B80618">
              <w:rPr>
                <w:rFonts w:ascii="Century Gothic" w:hAnsi="Century Gothic"/>
                <w:color w:val="0000C8"/>
                <w:sz w:val="20"/>
                <w:szCs w:val="18"/>
              </w:rPr>
              <w:t>Solution and Service Pvt. Ltd.</w:t>
            </w:r>
          </w:p>
        </w:tc>
        <w:tc>
          <w:tcPr>
            <w:tcW w:w="5907" w:type="dxa"/>
            <w:gridSpan w:val="2"/>
            <w:vMerge w:val="restart"/>
            <w:tcBorders>
              <w:left w:val="single" w:sz="4" w:space="0" w:color="auto"/>
              <w:right w:val="single" w:sz="4" w:space="0" w:color="auto"/>
            </w:tcBorders>
          </w:tcPr>
          <w:p w14:paraId="2D499421" w14:textId="785B2443" w:rsidR="00A50532" w:rsidRPr="00B33393" w:rsidRDefault="00A50532" w:rsidP="004A6A8D">
            <w:pPr>
              <w:pStyle w:val="Header"/>
              <w:rPr>
                <w:rFonts w:eastAsia="Times New Roman" w:cstheme="minorHAnsi"/>
                <w:b/>
                <w:sz w:val="24"/>
                <w:szCs w:val="24"/>
              </w:rPr>
            </w:pPr>
            <w:r w:rsidRPr="005B3AA3">
              <w:rPr>
                <w:rFonts w:eastAsia="Times New Roman" w:cstheme="minorHAnsi"/>
                <w:b/>
                <w:sz w:val="32"/>
                <w:szCs w:val="32"/>
              </w:rPr>
              <w:t xml:space="preserve">  </w:t>
            </w:r>
            <w:r w:rsidRPr="00B33393">
              <w:rPr>
                <w:rFonts w:eastAsia="Times New Roman" w:cstheme="minorHAnsi"/>
                <w:b/>
                <w:sz w:val="24"/>
                <w:szCs w:val="24"/>
              </w:rPr>
              <w:t>EPCM Contractor</w:t>
            </w:r>
            <w:r w:rsidRPr="00B33393">
              <w:rPr>
                <w:rFonts w:eastAsia="Times New Roman" w:cstheme="minorHAnsi"/>
                <w:b/>
                <w:sz w:val="20"/>
                <w:szCs w:val="20"/>
                <w:lang w:val="en-US"/>
              </w:rPr>
              <w:t>:</w:t>
            </w:r>
          </w:p>
          <w:p w14:paraId="58E8A11B" w14:textId="3F80E054" w:rsidR="00A50532" w:rsidRPr="005A65B9" w:rsidRDefault="00A50532" w:rsidP="004A6A8D">
            <w:pPr>
              <w:rPr>
                <w:lang w:val="en-IN"/>
              </w:rPr>
            </w:pPr>
            <w:r w:rsidRPr="005B3AA3">
              <w:rPr>
                <w:rFonts w:eastAsia="Times New Roman" w:cstheme="minorHAnsi"/>
                <w:b/>
                <w:noProof/>
                <w:sz w:val="32"/>
                <w:szCs w:val="32"/>
              </w:rPr>
              <w:drawing>
                <wp:anchor distT="0" distB="0" distL="114300" distR="114300" simplePos="0" relativeHeight="251666432" behindDoc="1" locked="0" layoutInCell="1" allowOverlap="1" wp14:anchorId="3D78663F" wp14:editId="40C24AF9">
                  <wp:simplePos x="0" y="0"/>
                  <wp:positionH relativeFrom="margin">
                    <wp:posOffset>576730</wp:posOffset>
                  </wp:positionH>
                  <wp:positionV relativeFrom="paragraph">
                    <wp:posOffset>67817</wp:posOffset>
                  </wp:positionV>
                  <wp:extent cx="1190625" cy="760730"/>
                  <wp:effectExtent l="0" t="0" r="9525" b="1270"/>
                  <wp:wrapTight wrapText="bothSides">
                    <wp:wrapPolygon edited="0">
                      <wp:start x="0" y="0"/>
                      <wp:lineTo x="0" y="21095"/>
                      <wp:lineTo x="21427" y="21095"/>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57471" w14:textId="602FC22E" w:rsidR="00A50532" w:rsidRPr="005A65B9" w:rsidRDefault="00A50532" w:rsidP="004A6A8D">
            <w:pPr>
              <w:rPr>
                <w:lang w:val="en-IN"/>
              </w:rPr>
            </w:pPr>
          </w:p>
          <w:p w14:paraId="5C1D7E01" w14:textId="77777777" w:rsidR="00A50532" w:rsidRDefault="00A50532" w:rsidP="004A6A8D">
            <w:pPr>
              <w:tabs>
                <w:tab w:val="left" w:pos="1991"/>
              </w:tabs>
              <w:rPr>
                <w:lang w:val="en-IN"/>
              </w:rPr>
            </w:pPr>
            <w:r>
              <w:rPr>
                <w:lang w:val="en-IN"/>
              </w:rPr>
              <w:tab/>
            </w:r>
          </w:p>
          <w:p w14:paraId="143D938E" w14:textId="3BDC61D7" w:rsidR="00B80618" w:rsidRDefault="00B80618" w:rsidP="004A6A8D">
            <w:pPr>
              <w:spacing w:after="0" w:line="240" w:lineRule="auto"/>
              <w:rPr>
                <w:rFonts w:cstheme="minorHAnsi"/>
                <w:b/>
                <w:bCs/>
                <w:spacing w:val="-2"/>
                <w:lang w:eastAsia="zh-CN"/>
              </w:rPr>
            </w:pPr>
            <w:r w:rsidRPr="00E5230A">
              <w:rPr>
                <w:rFonts w:cstheme="minorHAnsi"/>
                <w:b/>
                <w:bCs/>
                <w:spacing w:val="-2"/>
                <w:lang w:eastAsia="zh-CN"/>
              </w:rPr>
              <w:t>W.</w:t>
            </w:r>
            <w:r>
              <w:rPr>
                <w:rFonts w:cstheme="minorHAnsi"/>
                <w:b/>
                <w:bCs/>
                <w:spacing w:val="-2"/>
                <w:lang w:eastAsia="zh-CN"/>
              </w:rPr>
              <w:t xml:space="preserve"> </w:t>
            </w:r>
            <w:r w:rsidRPr="00E5230A">
              <w:rPr>
                <w:rFonts w:cstheme="minorHAnsi"/>
                <w:b/>
                <w:bCs/>
                <w:spacing w:val="-2"/>
                <w:lang w:eastAsia="zh-CN"/>
              </w:rPr>
              <w:t xml:space="preserve">L. GORE &amp; ASSOCIATES </w:t>
            </w:r>
            <w:r>
              <w:rPr>
                <w:rFonts w:cstheme="minorHAnsi"/>
                <w:b/>
                <w:bCs/>
                <w:spacing w:val="-2"/>
                <w:lang w:eastAsia="zh-CN"/>
              </w:rPr>
              <w:t xml:space="preserve">(Pacific) Pte, Ltd India Branch  </w:t>
            </w:r>
          </w:p>
          <w:p w14:paraId="5FFCDEA3" w14:textId="1FCE1F03" w:rsidR="00A50532" w:rsidRPr="005B3AA3" w:rsidRDefault="00A50532" w:rsidP="004A6A8D">
            <w:pPr>
              <w:spacing w:after="0" w:line="240" w:lineRule="auto"/>
              <w:rPr>
                <w:rFonts w:eastAsia="Times New Roman" w:cstheme="minorHAnsi"/>
                <w:b/>
                <w:sz w:val="32"/>
                <w:szCs w:val="32"/>
              </w:rPr>
            </w:pPr>
          </w:p>
        </w:tc>
      </w:tr>
      <w:tr w:rsidR="004A6A8D" w:rsidRPr="001B5A57" w14:paraId="3B55EC9A" w14:textId="77777777" w:rsidTr="004A6A8D">
        <w:tblPrEx>
          <w:tblCellMar>
            <w:left w:w="108" w:type="dxa"/>
            <w:right w:w="108" w:type="dxa"/>
          </w:tblCellMar>
        </w:tblPrEx>
        <w:trPr>
          <w:trHeight w:val="775"/>
        </w:trPr>
        <w:tc>
          <w:tcPr>
            <w:tcW w:w="4720" w:type="dxa"/>
            <w:gridSpan w:val="4"/>
            <w:vMerge w:val="restart"/>
            <w:tcBorders>
              <w:top w:val="single" w:sz="4" w:space="0" w:color="auto"/>
              <w:right w:val="single" w:sz="4" w:space="0" w:color="auto"/>
            </w:tcBorders>
          </w:tcPr>
          <w:p w14:paraId="13E79DC1" w14:textId="4FD08CAE" w:rsidR="004A6A8D" w:rsidRPr="001921EF" w:rsidRDefault="004A6A8D" w:rsidP="004A6A8D">
            <w:pPr>
              <w:tabs>
                <w:tab w:val="left" w:pos="0"/>
              </w:tabs>
              <w:spacing w:after="0"/>
              <w:rPr>
                <w:rFonts w:cstheme="minorHAnsi"/>
                <w:b/>
                <w:bCs/>
                <w:spacing w:val="-2"/>
                <w:lang w:eastAsia="zh-CN"/>
              </w:rPr>
            </w:pPr>
            <w:r w:rsidRPr="001921EF">
              <w:rPr>
                <w:rFonts w:cstheme="minorHAnsi"/>
                <w:b/>
                <w:bCs/>
                <w:spacing w:val="-2"/>
                <w:lang w:eastAsia="zh-CN"/>
              </w:rPr>
              <w:t xml:space="preserve">Engineering Associates:     </w:t>
            </w:r>
          </w:p>
          <w:p w14:paraId="558E5AF3" w14:textId="0EB1D32B" w:rsidR="004A6A8D" w:rsidRDefault="004A6A8D" w:rsidP="004A6A8D">
            <w:pPr>
              <w:spacing w:after="0"/>
              <w:rPr>
                <w:rFonts w:eastAsia="Times New Roman" w:cstheme="minorHAnsi"/>
                <w:b/>
                <w:sz w:val="24"/>
                <w:szCs w:val="24"/>
              </w:rPr>
            </w:pPr>
            <w:r>
              <w:rPr>
                <w:noProof/>
              </w:rPr>
              <w:drawing>
                <wp:anchor distT="0" distB="0" distL="114300" distR="114300" simplePos="0" relativeHeight="251670528" behindDoc="1" locked="0" layoutInCell="1" allowOverlap="1" wp14:anchorId="43BFE7D8" wp14:editId="0D849A96">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3AA3">
              <w:rPr>
                <w:rFonts w:eastAsia="Times New Roman" w:cstheme="minorHAnsi"/>
                <w:b/>
                <w:sz w:val="24"/>
                <w:szCs w:val="24"/>
              </w:rPr>
              <w:t xml:space="preserve">                                  </w:t>
            </w:r>
          </w:p>
          <w:p w14:paraId="3CFD0F01" w14:textId="77777777" w:rsidR="004A6A8D" w:rsidRDefault="004A6A8D" w:rsidP="004A6A8D">
            <w:pPr>
              <w:spacing w:after="0"/>
              <w:rPr>
                <w:rFonts w:eastAsia="Times New Roman" w:cstheme="minorHAnsi"/>
                <w:b/>
                <w:color w:val="00B050"/>
                <w:sz w:val="24"/>
                <w:szCs w:val="24"/>
              </w:rPr>
            </w:pPr>
          </w:p>
          <w:p w14:paraId="09AED853" w14:textId="77777777" w:rsidR="004A6A8D" w:rsidRDefault="004A6A8D" w:rsidP="004A6A8D">
            <w:pPr>
              <w:spacing w:after="0"/>
              <w:rPr>
                <w:rFonts w:eastAsia="Times New Roman" w:cstheme="minorHAnsi"/>
                <w:b/>
                <w:color w:val="00B050"/>
                <w:sz w:val="24"/>
                <w:szCs w:val="24"/>
              </w:rPr>
            </w:pPr>
          </w:p>
          <w:p w14:paraId="75D1C312" w14:textId="0B3584BA" w:rsidR="004A6A8D" w:rsidRDefault="004A6A8D" w:rsidP="004A6A8D">
            <w:pPr>
              <w:spacing w:after="0"/>
              <w:rPr>
                <w:rFonts w:eastAsia="Times New Roman" w:cstheme="minorHAnsi"/>
                <w:b/>
                <w:color w:val="00B050"/>
                <w:sz w:val="24"/>
                <w:szCs w:val="24"/>
              </w:rPr>
            </w:pPr>
            <w:r w:rsidRPr="001921EF">
              <w:rPr>
                <w:rFonts w:cstheme="minorHAnsi"/>
                <w:b/>
                <w:bCs/>
                <w:spacing w:val="-2"/>
                <w:lang w:eastAsia="zh-CN"/>
              </w:rPr>
              <w:t>ASTHA ENERGY SERVICE PVT LTD</w:t>
            </w:r>
            <w:r>
              <w:rPr>
                <w:rFonts w:eastAsia="Times New Roman" w:cstheme="minorHAnsi"/>
                <w:b/>
                <w:color w:val="00B050"/>
                <w:sz w:val="24"/>
                <w:szCs w:val="24"/>
              </w:rPr>
              <w:t xml:space="preserve"> </w:t>
            </w:r>
          </w:p>
          <w:p w14:paraId="68747AAB" w14:textId="126989A2" w:rsidR="004A6A8D" w:rsidRPr="00356F89" w:rsidRDefault="004A6A8D" w:rsidP="004A6A8D">
            <w:pPr>
              <w:spacing w:after="0"/>
              <w:rPr>
                <w:rFonts w:eastAsia="Times New Roman" w:cstheme="minorHAnsi"/>
                <w:b/>
                <w:color w:val="00B050"/>
                <w:sz w:val="24"/>
                <w:szCs w:val="24"/>
              </w:rPr>
            </w:pPr>
            <w:r w:rsidRPr="005D281D">
              <w:rPr>
                <w:rFonts w:eastAsia="Times New Roman" w:cstheme="minorHAnsi"/>
                <w:b/>
                <w:sz w:val="16"/>
                <w:szCs w:val="16"/>
              </w:rPr>
              <w:t xml:space="preserve">KOLKATA, WEST BENGAL, INDIA                     </w:t>
            </w:r>
          </w:p>
        </w:tc>
        <w:tc>
          <w:tcPr>
            <w:tcW w:w="5907" w:type="dxa"/>
            <w:gridSpan w:val="2"/>
            <w:vMerge/>
            <w:tcBorders>
              <w:left w:val="single" w:sz="4" w:space="0" w:color="auto"/>
              <w:bottom w:val="single" w:sz="4" w:space="0" w:color="000000"/>
              <w:right w:val="single" w:sz="4" w:space="0" w:color="auto"/>
            </w:tcBorders>
          </w:tcPr>
          <w:p w14:paraId="5792F1DF" w14:textId="77777777" w:rsidR="004A6A8D" w:rsidRPr="005B3AA3" w:rsidRDefault="004A6A8D" w:rsidP="004A6A8D">
            <w:pPr>
              <w:pStyle w:val="Header"/>
              <w:rPr>
                <w:rFonts w:eastAsia="Times New Roman" w:cstheme="minorHAnsi"/>
                <w:b/>
                <w:sz w:val="32"/>
                <w:szCs w:val="32"/>
              </w:rPr>
            </w:pPr>
          </w:p>
        </w:tc>
      </w:tr>
      <w:tr w:rsidR="004A6A8D" w:rsidRPr="001B5A57" w14:paraId="51826D4B" w14:textId="77777777" w:rsidTr="004A6A8D">
        <w:tblPrEx>
          <w:tblCellMar>
            <w:left w:w="108" w:type="dxa"/>
            <w:right w:w="108" w:type="dxa"/>
          </w:tblCellMar>
        </w:tblPrEx>
        <w:trPr>
          <w:trHeight w:val="1077"/>
        </w:trPr>
        <w:tc>
          <w:tcPr>
            <w:tcW w:w="4720" w:type="dxa"/>
            <w:gridSpan w:val="4"/>
            <w:vMerge/>
            <w:tcBorders>
              <w:bottom w:val="single" w:sz="4" w:space="0" w:color="000000"/>
              <w:right w:val="single" w:sz="4" w:space="0" w:color="auto"/>
            </w:tcBorders>
          </w:tcPr>
          <w:p w14:paraId="75288046" w14:textId="77777777" w:rsidR="004A6A8D" w:rsidRPr="001921EF" w:rsidRDefault="004A6A8D" w:rsidP="004A6A8D">
            <w:pPr>
              <w:tabs>
                <w:tab w:val="left" w:pos="0"/>
              </w:tabs>
              <w:spacing w:after="0"/>
              <w:rPr>
                <w:rFonts w:cstheme="minorHAnsi"/>
                <w:b/>
                <w:bCs/>
                <w:spacing w:val="-2"/>
                <w:lang w:eastAsia="zh-CN"/>
              </w:rPr>
            </w:pPr>
          </w:p>
        </w:tc>
        <w:tc>
          <w:tcPr>
            <w:tcW w:w="5907" w:type="dxa"/>
            <w:gridSpan w:val="2"/>
            <w:tcBorders>
              <w:left w:val="single" w:sz="4" w:space="0" w:color="auto"/>
              <w:bottom w:val="single" w:sz="4" w:space="0" w:color="000000"/>
              <w:right w:val="single" w:sz="4" w:space="0" w:color="auto"/>
            </w:tcBorders>
          </w:tcPr>
          <w:p w14:paraId="2DCDF6D1" w14:textId="418B7E43" w:rsidR="004A6A8D" w:rsidRPr="005B3AA3" w:rsidRDefault="004A6A8D" w:rsidP="004A6A8D">
            <w:pPr>
              <w:spacing w:after="0" w:line="240" w:lineRule="auto"/>
              <w:rPr>
                <w:rFonts w:eastAsia="Times New Roman" w:cstheme="minorHAnsi"/>
                <w:b/>
                <w:sz w:val="32"/>
                <w:szCs w:val="32"/>
              </w:rPr>
            </w:pPr>
            <w:r w:rsidRPr="004A6A8D">
              <w:rPr>
                <w:rFonts w:eastAsia="Times New Roman" w:cstheme="minorHAnsi"/>
                <w:b/>
                <w:noProof/>
                <w:sz w:val="18"/>
                <w:szCs w:val="18"/>
              </w:rPr>
              <mc:AlternateContent>
                <mc:Choice Requires="aink">
                  <w:drawing>
                    <wp:anchor distT="0" distB="0" distL="114300" distR="114300" simplePos="0" relativeHeight="251672576" behindDoc="0" locked="0" layoutInCell="1" allowOverlap="1" wp14:anchorId="73777B1F" wp14:editId="399B4BA9">
                      <wp:simplePos x="0" y="0"/>
                      <wp:positionH relativeFrom="column">
                        <wp:posOffset>853353</wp:posOffset>
                      </wp:positionH>
                      <wp:positionV relativeFrom="paragraph">
                        <wp:posOffset>72826</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72576" behindDoc="0" locked="0" layoutInCell="1" allowOverlap="1" wp14:anchorId="73777B1F" wp14:editId="399B4BA9">
                      <wp:simplePos x="0" y="0"/>
                      <wp:positionH relativeFrom="column">
                        <wp:posOffset>853353</wp:posOffset>
                      </wp:positionH>
                      <wp:positionV relativeFrom="paragraph">
                        <wp:posOffset>72826</wp:posOffset>
                      </wp:positionV>
                      <wp:extent cx="360" cy="360"/>
                      <wp:effectExtent l="0" t="0" r="0" b="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11"/>
                              <a:stretch>
                                <a:fillRect/>
                              </a:stretch>
                            </pic:blipFill>
                            <pic:spPr>
                              <a:xfrm>
                                <a:off x="0" y="0"/>
                                <a:ext cx="9000" cy="54000"/>
                              </a:xfrm>
                              <a:prstGeom prst="rect">
                                <a:avLst/>
                              </a:prstGeom>
                            </pic:spPr>
                          </pic:pic>
                        </a:graphicData>
                      </a:graphic>
                    </wp:anchor>
                  </w:drawing>
                </mc:Fallback>
              </mc:AlternateContent>
            </w:r>
            <w:r w:rsidRPr="004A6A8D">
              <w:rPr>
                <w:rFonts w:eastAsia="Times New Roman" w:cstheme="minorHAnsi"/>
                <w:b/>
                <w:sz w:val="18"/>
                <w:szCs w:val="18"/>
              </w:rPr>
              <w:t>W.L Gore Drg/Doc No</w:t>
            </w:r>
          </w:p>
        </w:tc>
      </w:tr>
      <w:tr w:rsidR="00402125" w:rsidRPr="001B5A57" w14:paraId="24568C6F" w14:textId="77777777" w:rsidTr="004A6A8D">
        <w:trPr>
          <w:trHeight w:val="503"/>
        </w:trPr>
        <w:tc>
          <w:tcPr>
            <w:tcW w:w="10627" w:type="dxa"/>
            <w:gridSpan w:val="6"/>
          </w:tcPr>
          <w:p w14:paraId="0363BD01" w14:textId="529BF47B" w:rsidR="008B6648" w:rsidRPr="001B5A57" w:rsidRDefault="00402125" w:rsidP="004A6A8D">
            <w:pPr>
              <w:tabs>
                <w:tab w:val="left" w:pos="0"/>
              </w:tabs>
              <w:spacing w:after="0"/>
              <w:rPr>
                <w:rFonts w:eastAsia="Times New Roman" w:cs="Arial"/>
              </w:rPr>
            </w:pPr>
            <w:r w:rsidRPr="00402125">
              <w:rPr>
                <w:rFonts w:eastAsia="Times New Roman" w:cstheme="minorHAnsi"/>
                <w:b/>
                <w:sz w:val="24"/>
                <w:szCs w:val="24"/>
              </w:rPr>
              <w:t>FGD DOCUMENT TITLE:</w:t>
            </w:r>
          </w:p>
        </w:tc>
      </w:tr>
      <w:tr w:rsidR="00402125" w:rsidRPr="001B5A57" w14:paraId="3372DBC1" w14:textId="77777777" w:rsidTr="004A6A8D">
        <w:trPr>
          <w:trHeight w:val="837"/>
        </w:trPr>
        <w:tc>
          <w:tcPr>
            <w:tcW w:w="6658" w:type="dxa"/>
            <w:gridSpan w:val="5"/>
          </w:tcPr>
          <w:p w14:paraId="2756333A" w14:textId="01D6C30A" w:rsidR="00402125" w:rsidRPr="00402125" w:rsidRDefault="005A65B9" w:rsidP="004A6A8D">
            <w:pPr>
              <w:tabs>
                <w:tab w:val="left" w:pos="0"/>
              </w:tabs>
              <w:spacing w:after="0"/>
              <w:rPr>
                <w:rFonts w:eastAsia="Times New Roman" w:cs="Arial"/>
                <w:b/>
                <w:noProof/>
                <w:sz w:val="32"/>
                <w:szCs w:val="32"/>
              </w:rPr>
            </w:pPr>
            <w:r w:rsidRPr="00402125">
              <w:rPr>
                <w:rFonts w:eastAsia="Times New Roman" w:cs="David"/>
                <w:b/>
                <w:sz w:val="24"/>
                <w:szCs w:val="24"/>
              </w:rPr>
              <w:t>Dr</w:t>
            </w:r>
            <w:r>
              <w:rPr>
                <w:rFonts w:eastAsia="Times New Roman" w:cs="David"/>
                <w:b/>
                <w:sz w:val="24"/>
                <w:szCs w:val="24"/>
              </w:rPr>
              <w:t>awing</w:t>
            </w:r>
            <w:r w:rsidRPr="00402125">
              <w:rPr>
                <w:rFonts w:eastAsia="Times New Roman" w:cs="David"/>
                <w:b/>
                <w:sz w:val="24"/>
                <w:szCs w:val="24"/>
              </w:rPr>
              <w:t>. /</w:t>
            </w:r>
            <w:r w:rsidR="00402125" w:rsidRPr="00402125">
              <w:rPr>
                <w:rFonts w:eastAsia="Times New Roman" w:cs="David"/>
                <w:b/>
                <w:sz w:val="24"/>
                <w:szCs w:val="24"/>
              </w:rPr>
              <w:t>Doc</w:t>
            </w:r>
            <w:r>
              <w:rPr>
                <w:rFonts w:eastAsia="Times New Roman" w:cs="David"/>
                <w:b/>
                <w:sz w:val="24"/>
                <w:szCs w:val="24"/>
              </w:rPr>
              <w:t>ument</w:t>
            </w:r>
            <w:r w:rsidR="00402125" w:rsidRPr="00402125">
              <w:rPr>
                <w:rFonts w:eastAsia="Times New Roman" w:cs="David"/>
                <w:b/>
                <w:sz w:val="24"/>
                <w:szCs w:val="24"/>
              </w:rPr>
              <w:t xml:space="preserve"> No</w:t>
            </w:r>
            <w:r w:rsidR="00402125" w:rsidRPr="00402125">
              <w:rPr>
                <w:rFonts w:eastAsia="Times New Roman" w:cs="Arial"/>
                <w:b/>
                <w:sz w:val="24"/>
                <w:szCs w:val="24"/>
              </w:rPr>
              <w:t>:</w:t>
            </w:r>
            <w:r w:rsidR="00402125" w:rsidRPr="00402125">
              <w:rPr>
                <w:b/>
                <w:color w:val="1F497D"/>
              </w:rPr>
              <w:t xml:space="preserve"> </w:t>
            </w:r>
            <w:r w:rsidR="00402125" w:rsidRPr="00402125">
              <w:rPr>
                <w:rFonts w:eastAsia="Times New Roman" w:cs="Arial"/>
                <w:b/>
                <w:sz w:val="24"/>
                <w:szCs w:val="24"/>
              </w:rPr>
              <w:t xml:space="preserve">- </w:t>
            </w:r>
          </w:p>
        </w:tc>
        <w:tc>
          <w:tcPr>
            <w:tcW w:w="3969" w:type="dxa"/>
          </w:tcPr>
          <w:p w14:paraId="30F7F4B0" w14:textId="7D183573" w:rsidR="00402125" w:rsidRPr="002A40CB" w:rsidRDefault="002A40CB" w:rsidP="004A6A8D">
            <w:pPr>
              <w:spacing w:after="0"/>
              <w:rPr>
                <w:rFonts w:eastAsia="Times New Roman" w:cs="Arial"/>
                <w:b/>
                <w:bCs/>
              </w:rPr>
            </w:pPr>
            <w:r w:rsidRPr="002A40CB">
              <w:rPr>
                <w:rFonts w:eastAsia="Times New Roman" w:cs="Arial"/>
                <w:b/>
                <w:bCs/>
              </w:rPr>
              <w:t>Rev No</w:t>
            </w:r>
          </w:p>
        </w:tc>
      </w:tr>
      <w:tr w:rsidR="00402125" w:rsidRPr="001B5A57" w14:paraId="3E82DD81" w14:textId="77777777" w:rsidTr="004A6A8D">
        <w:trPr>
          <w:trHeight w:val="718"/>
        </w:trPr>
        <w:tc>
          <w:tcPr>
            <w:tcW w:w="3397" w:type="dxa"/>
            <w:gridSpan w:val="2"/>
            <w:vAlign w:val="center"/>
          </w:tcPr>
          <w:p w14:paraId="69BFB833" w14:textId="77777777" w:rsidR="00402125" w:rsidRPr="001B5A57" w:rsidRDefault="00402125" w:rsidP="004A6A8D">
            <w:pPr>
              <w:spacing w:after="0"/>
              <w:rPr>
                <w:rFonts w:eastAsia="Times New Roman" w:cs="Arial"/>
                <w:u w:val="single"/>
              </w:rPr>
            </w:pPr>
            <w:r w:rsidRPr="001B5A57">
              <w:rPr>
                <w:rFonts w:eastAsia="Times New Roman" w:cs="Arial"/>
                <w:u w:val="single"/>
              </w:rPr>
              <w:t>ISSUED FOR:</w:t>
            </w:r>
          </w:p>
          <w:p w14:paraId="7B0A5BC2" w14:textId="0434B5AB" w:rsidR="00402125" w:rsidRPr="001B5A57" w:rsidRDefault="006E0A0F" w:rsidP="004A6A8D">
            <w:pPr>
              <w:spacing w:after="0"/>
              <w:rPr>
                <w:rFonts w:eastAsia="Times New Roman" w:cs="Arial"/>
                <w:sz w:val="20"/>
                <w:szCs w:val="20"/>
              </w:rPr>
            </w:pPr>
            <w:sdt>
              <w:sdtPr>
                <w:rPr>
                  <w:rFonts w:eastAsia="Times New Roman" w:cs="Arial"/>
                  <w:sz w:val="20"/>
                  <w:szCs w:val="20"/>
                </w:rPr>
                <w:id w:val="-2106181577"/>
                <w14:checkbox>
                  <w14:checked w14:val="0"/>
                  <w14:checkedState w14:val="2612" w14:font="MS Gothic"/>
                  <w14:uncheckedState w14:val="2610" w14:font="MS Gothic"/>
                </w14:checkbox>
              </w:sdtPr>
              <w:sdtEndPr/>
              <w:sdtContent>
                <w:r w:rsidR="003C397B">
                  <w:rPr>
                    <w:rFonts w:ascii="MS Gothic" w:eastAsia="MS Gothic" w:hAnsi="MS Gothic" w:cs="Arial" w:hint="eastAsia"/>
                    <w:sz w:val="20"/>
                    <w:szCs w:val="20"/>
                  </w:rPr>
                  <w:t>☐</w:t>
                </w:r>
              </w:sdtContent>
            </w:sdt>
            <w:r w:rsidR="00402125" w:rsidRPr="001B5A57">
              <w:rPr>
                <w:rFonts w:eastAsia="Times New Roman" w:cs="Arial"/>
                <w:sz w:val="20"/>
                <w:szCs w:val="20"/>
              </w:rPr>
              <w:t xml:space="preserve"> INFORMATION</w:t>
            </w:r>
          </w:p>
          <w:p w14:paraId="576F1C82" w14:textId="3E5ABF27" w:rsidR="00402125" w:rsidRDefault="006E0A0F" w:rsidP="004A6A8D">
            <w:pPr>
              <w:spacing w:after="0"/>
              <w:rPr>
                <w:rFonts w:eastAsia="Times New Roman" w:cs="Arial"/>
                <w:sz w:val="20"/>
                <w:szCs w:val="20"/>
              </w:rPr>
            </w:pPr>
            <w:sdt>
              <w:sdtPr>
                <w:rPr>
                  <w:rFonts w:eastAsia="Times New Roman" w:cs="Arial"/>
                  <w:sz w:val="20"/>
                  <w:szCs w:val="20"/>
                </w:rPr>
                <w:id w:val="989367258"/>
                <w14:checkbox>
                  <w14:checked w14:val="0"/>
                  <w14:checkedState w14:val="2612" w14:font="MS Gothic"/>
                  <w14:uncheckedState w14:val="2610" w14:font="MS Gothic"/>
                </w14:checkbox>
              </w:sdtPr>
              <w:sdtEndPr/>
              <w:sdtContent>
                <w:r w:rsidR="003C397B">
                  <w:rPr>
                    <w:rFonts w:ascii="MS Gothic" w:eastAsia="MS Gothic" w:hAnsi="MS Gothic" w:cs="Arial" w:hint="eastAsia"/>
                    <w:sz w:val="20"/>
                    <w:szCs w:val="20"/>
                  </w:rPr>
                  <w:t>☐</w:t>
                </w:r>
              </w:sdtContent>
            </w:sdt>
            <w:r w:rsidR="00402125" w:rsidRPr="001B5A57">
              <w:rPr>
                <w:rFonts w:eastAsia="Times New Roman" w:cs="Arial"/>
                <w:sz w:val="20"/>
                <w:szCs w:val="20"/>
              </w:rPr>
              <w:t xml:space="preserve"> </w:t>
            </w:r>
            <w:r w:rsidR="00325CB5">
              <w:rPr>
                <w:rFonts w:eastAsia="Times New Roman" w:cs="Arial"/>
                <w:sz w:val="20"/>
                <w:szCs w:val="20"/>
              </w:rPr>
              <w:t>TECH. SPEC. FOR PROCUREMENT</w:t>
            </w:r>
          </w:p>
          <w:p w14:paraId="5C418A38" w14:textId="356CC67C" w:rsidR="00325CB5" w:rsidRDefault="006E0A0F" w:rsidP="004A6A8D">
            <w:pPr>
              <w:spacing w:after="0"/>
              <w:rPr>
                <w:rFonts w:eastAsia="Times New Roman" w:cs="Arial"/>
                <w:sz w:val="20"/>
                <w:szCs w:val="20"/>
              </w:rPr>
            </w:pPr>
            <w:sdt>
              <w:sdtPr>
                <w:rPr>
                  <w:rFonts w:eastAsia="Times New Roman" w:cs="Arial"/>
                  <w:sz w:val="20"/>
                  <w:szCs w:val="20"/>
                </w:rPr>
                <w:id w:val="1618014002"/>
                <w14:checkbox>
                  <w14:checked w14:val="0"/>
                  <w14:checkedState w14:val="2612" w14:font="MS Gothic"/>
                  <w14:uncheckedState w14:val="2610" w14:font="MS Gothic"/>
                </w14:checkbox>
              </w:sdtPr>
              <w:sdtEndPr/>
              <w:sdtContent>
                <w:r w:rsidR="003C397B">
                  <w:rPr>
                    <w:rFonts w:ascii="MS Gothic" w:eastAsia="MS Gothic" w:hAnsi="MS Gothic" w:cs="Arial" w:hint="eastAsia"/>
                    <w:sz w:val="20"/>
                    <w:szCs w:val="20"/>
                  </w:rPr>
                  <w:t>☐</w:t>
                </w:r>
              </w:sdtContent>
            </w:sdt>
            <w:r w:rsidR="00325CB5" w:rsidRPr="001B5A57">
              <w:rPr>
                <w:rFonts w:eastAsia="Times New Roman" w:cs="Arial"/>
                <w:sz w:val="20"/>
                <w:szCs w:val="20"/>
              </w:rPr>
              <w:t xml:space="preserve"> </w:t>
            </w:r>
            <w:r w:rsidR="00325CB5">
              <w:rPr>
                <w:rFonts w:eastAsia="Times New Roman" w:cs="Arial"/>
                <w:sz w:val="20"/>
                <w:szCs w:val="20"/>
              </w:rPr>
              <w:t>MANUFACTURING</w:t>
            </w:r>
          </w:p>
          <w:p w14:paraId="5CA58AF4" w14:textId="18F9A1CA" w:rsidR="00402125" w:rsidRPr="001B5A57" w:rsidRDefault="006E0A0F" w:rsidP="004A6A8D">
            <w:pPr>
              <w:spacing w:after="0"/>
              <w:rPr>
                <w:rFonts w:eastAsia="Times New Roman" w:cs="Arial"/>
                <w:sz w:val="20"/>
                <w:szCs w:val="20"/>
              </w:rPr>
            </w:pPr>
            <w:sdt>
              <w:sdtPr>
                <w:rPr>
                  <w:rFonts w:eastAsia="Times New Roman" w:cs="Arial"/>
                  <w:sz w:val="20"/>
                  <w:szCs w:val="20"/>
                </w:rPr>
                <w:id w:val="1296945034"/>
                <w14:checkbox>
                  <w14:checked w14:val="0"/>
                  <w14:checkedState w14:val="2612" w14:font="MS Gothic"/>
                  <w14:uncheckedState w14:val="2610" w14:font="MS Gothic"/>
                </w14:checkbox>
              </w:sdtPr>
              <w:sdtEndPr/>
              <w:sdtContent>
                <w:r w:rsidR="00402125">
                  <w:rPr>
                    <w:rFonts w:ascii="MS Gothic" w:eastAsia="MS Gothic" w:hAnsi="MS Gothic" w:cs="Arial" w:hint="eastAsia"/>
                    <w:sz w:val="20"/>
                    <w:szCs w:val="20"/>
                  </w:rPr>
                  <w:t>☐</w:t>
                </w:r>
              </w:sdtContent>
            </w:sdt>
            <w:r w:rsidR="00402125" w:rsidRPr="001B5A57">
              <w:rPr>
                <w:rFonts w:eastAsia="Times New Roman" w:cs="Arial"/>
                <w:sz w:val="20"/>
                <w:szCs w:val="20"/>
              </w:rPr>
              <w:t xml:space="preserve"> CONSTRUCTION</w:t>
            </w:r>
          </w:p>
          <w:p w14:paraId="1952BA2F" w14:textId="7F967C48" w:rsidR="00402125" w:rsidRPr="001B5A57" w:rsidRDefault="006E0A0F" w:rsidP="004A6A8D">
            <w:pPr>
              <w:spacing w:after="0"/>
              <w:rPr>
                <w:rFonts w:eastAsia="Times New Roman" w:cs="Arial"/>
                <w:sz w:val="20"/>
                <w:szCs w:val="20"/>
              </w:rPr>
            </w:pPr>
            <w:sdt>
              <w:sdtPr>
                <w:rPr>
                  <w:rFonts w:eastAsia="Times New Roman" w:cs="Arial"/>
                  <w:sz w:val="20"/>
                  <w:szCs w:val="20"/>
                </w:rPr>
                <w:id w:val="-225841133"/>
                <w14:checkbox>
                  <w14:checked w14:val="0"/>
                  <w14:checkedState w14:val="2612" w14:font="MS Gothic"/>
                  <w14:uncheckedState w14:val="2610" w14:font="MS Gothic"/>
                </w14:checkbox>
              </w:sdtPr>
              <w:sdtEndPr/>
              <w:sdtContent>
                <w:r w:rsidR="00AE457B">
                  <w:rPr>
                    <w:rFonts w:ascii="MS Gothic" w:eastAsia="MS Gothic" w:hAnsi="MS Gothic" w:cs="Arial" w:hint="eastAsia"/>
                    <w:sz w:val="20"/>
                    <w:szCs w:val="20"/>
                  </w:rPr>
                  <w:t>☐</w:t>
                </w:r>
              </w:sdtContent>
            </w:sdt>
            <w:r w:rsidR="00402125" w:rsidRPr="001B5A57">
              <w:rPr>
                <w:rFonts w:eastAsia="Times New Roman" w:cs="Arial"/>
                <w:sz w:val="20"/>
                <w:szCs w:val="20"/>
              </w:rPr>
              <w:t xml:space="preserve"> APPROVAL</w:t>
            </w:r>
          </w:p>
          <w:p w14:paraId="15BD6E13" w14:textId="5489E353" w:rsidR="00402125" w:rsidRPr="001B5A57" w:rsidRDefault="006E0A0F" w:rsidP="004A6A8D">
            <w:pPr>
              <w:spacing w:after="0"/>
              <w:rPr>
                <w:rFonts w:eastAsia="Times New Roman" w:cs="David"/>
                <w:bCs/>
                <w:sz w:val="24"/>
                <w:szCs w:val="24"/>
              </w:rPr>
            </w:pPr>
            <w:sdt>
              <w:sdtPr>
                <w:rPr>
                  <w:rFonts w:eastAsia="Times New Roman" w:cs="Arial"/>
                  <w:sz w:val="20"/>
                  <w:szCs w:val="20"/>
                </w:rPr>
                <w:id w:val="-1384631350"/>
                <w14:checkbox>
                  <w14:checked w14:val="0"/>
                  <w14:checkedState w14:val="2612" w14:font="MS Gothic"/>
                  <w14:uncheckedState w14:val="2610" w14:font="MS Gothic"/>
                </w14:checkbox>
              </w:sdtPr>
              <w:sdtEndPr/>
              <w:sdtContent>
                <w:r w:rsidR="00402125">
                  <w:rPr>
                    <w:rFonts w:ascii="MS Gothic" w:eastAsia="MS Gothic" w:hAnsi="MS Gothic" w:cs="Arial" w:hint="eastAsia"/>
                    <w:sz w:val="20"/>
                    <w:szCs w:val="20"/>
                  </w:rPr>
                  <w:t>☐</w:t>
                </w:r>
              </w:sdtContent>
            </w:sdt>
            <w:r w:rsidR="00402125" w:rsidRPr="001B5A57">
              <w:rPr>
                <w:rFonts w:eastAsia="Times New Roman" w:cs="Arial"/>
                <w:sz w:val="20"/>
                <w:szCs w:val="20"/>
              </w:rPr>
              <w:t xml:space="preserve"> AS BUILT</w:t>
            </w:r>
          </w:p>
        </w:tc>
        <w:tc>
          <w:tcPr>
            <w:tcW w:w="7230" w:type="dxa"/>
            <w:gridSpan w:val="4"/>
          </w:tcPr>
          <w:p w14:paraId="1F348FF1" w14:textId="6453E944" w:rsidR="00402125" w:rsidRPr="001B5A57" w:rsidRDefault="00402125" w:rsidP="004A6A8D">
            <w:pPr>
              <w:spacing w:after="0"/>
              <w:rPr>
                <w:rFonts w:eastAsia="Times New Roman" w:cs="David"/>
                <w:bCs/>
                <w:sz w:val="24"/>
                <w:szCs w:val="24"/>
              </w:rPr>
            </w:pPr>
          </w:p>
        </w:tc>
      </w:tr>
    </w:tbl>
    <w:p w14:paraId="5CAFCD11" w14:textId="77777777" w:rsidR="003D1CE8" w:rsidRDefault="003D1CE8"/>
    <w:tbl>
      <w:tblPr>
        <w:tblStyle w:val="TableGrid5"/>
        <w:tblpPr w:leftFromText="180" w:rightFromText="180" w:vertAnchor="text" w:horzAnchor="margin" w:tblpXSpec="center" w:tblpY="-209"/>
        <w:tblOverlap w:val="never"/>
        <w:tblW w:w="10636" w:type="dxa"/>
        <w:tblLayout w:type="fixed"/>
        <w:tblLook w:val="04A0" w:firstRow="1" w:lastRow="0" w:firstColumn="1" w:lastColumn="0" w:noHBand="0" w:noVBand="1"/>
      </w:tblPr>
      <w:tblGrid>
        <w:gridCol w:w="988"/>
        <w:gridCol w:w="1134"/>
        <w:gridCol w:w="3265"/>
        <w:gridCol w:w="1559"/>
        <w:gridCol w:w="1413"/>
        <w:gridCol w:w="2277"/>
      </w:tblGrid>
      <w:tr w:rsidR="00402125" w:rsidRPr="001B5A57" w14:paraId="3DB8416F" w14:textId="77777777" w:rsidTr="008B6648">
        <w:trPr>
          <w:trHeight w:val="289"/>
        </w:trPr>
        <w:tc>
          <w:tcPr>
            <w:tcW w:w="988" w:type="dxa"/>
            <w:vAlign w:val="center"/>
          </w:tcPr>
          <w:p w14:paraId="4DCD0B64" w14:textId="77777777" w:rsidR="00402125" w:rsidRPr="00402125" w:rsidRDefault="00402125" w:rsidP="00402125">
            <w:pPr>
              <w:spacing w:after="0" w:line="240" w:lineRule="auto"/>
              <w:jc w:val="center"/>
              <w:rPr>
                <w:rFonts w:eastAsia="Times New Roman" w:cstheme="minorHAnsi"/>
                <w:b/>
                <w:sz w:val="20"/>
                <w:szCs w:val="20"/>
              </w:rPr>
            </w:pPr>
            <w:bookmarkStart w:id="0" w:name="_Hlk527972506"/>
            <w:r w:rsidRPr="00402125">
              <w:rPr>
                <w:rFonts w:eastAsia="Times New Roman" w:cstheme="minorHAnsi"/>
                <w:b/>
                <w:sz w:val="20"/>
                <w:szCs w:val="20"/>
              </w:rPr>
              <w:t>Rev No</w:t>
            </w:r>
          </w:p>
        </w:tc>
        <w:tc>
          <w:tcPr>
            <w:tcW w:w="1134" w:type="dxa"/>
            <w:vAlign w:val="center"/>
          </w:tcPr>
          <w:p w14:paraId="4E3ADFE2" w14:textId="77777777" w:rsidR="00402125" w:rsidRPr="00402125" w:rsidRDefault="00402125" w:rsidP="00402125">
            <w:pPr>
              <w:spacing w:after="0" w:line="240" w:lineRule="auto"/>
              <w:jc w:val="center"/>
              <w:rPr>
                <w:rFonts w:eastAsia="Times New Roman" w:cstheme="minorHAnsi"/>
                <w:b/>
                <w:sz w:val="20"/>
                <w:szCs w:val="20"/>
              </w:rPr>
            </w:pPr>
            <w:r w:rsidRPr="00402125">
              <w:rPr>
                <w:rFonts w:eastAsia="Times New Roman" w:cstheme="minorHAnsi"/>
                <w:b/>
                <w:sz w:val="20"/>
                <w:szCs w:val="20"/>
              </w:rPr>
              <w:t>Date</w:t>
            </w:r>
          </w:p>
        </w:tc>
        <w:tc>
          <w:tcPr>
            <w:tcW w:w="3265" w:type="dxa"/>
            <w:vAlign w:val="center"/>
          </w:tcPr>
          <w:p w14:paraId="43ABB1CD" w14:textId="77777777" w:rsidR="00402125" w:rsidRPr="00402125" w:rsidRDefault="00402125" w:rsidP="00402125">
            <w:pPr>
              <w:spacing w:after="0" w:line="240" w:lineRule="auto"/>
              <w:jc w:val="center"/>
              <w:rPr>
                <w:rFonts w:eastAsia="Times New Roman" w:cstheme="minorHAnsi"/>
                <w:b/>
                <w:sz w:val="20"/>
                <w:szCs w:val="20"/>
              </w:rPr>
            </w:pPr>
            <w:r w:rsidRPr="00402125">
              <w:rPr>
                <w:rFonts w:eastAsia="Times New Roman" w:cstheme="minorHAnsi"/>
                <w:b/>
                <w:sz w:val="20"/>
                <w:szCs w:val="20"/>
              </w:rPr>
              <w:t>Reason of Revision</w:t>
            </w:r>
          </w:p>
        </w:tc>
        <w:tc>
          <w:tcPr>
            <w:tcW w:w="1559" w:type="dxa"/>
          </w:tcPr>
          <w:p w14:paraId="2CD0D100" w14:textId="77777777" w:rsidR="00402125" w:rsidRPr="00402125" w:rsidRDefault="00402125" w:rsidP="00402125">
            <w:pPr>
              <w:spacing w:after="0" w:line="240" w:lineRule="auto"/>
              <w:rPr>
                <w:rFonts w:eastAsia="Times New Roman" w:cstheme="minorHAnsi"/>
                <w:b/>
                <w:sz w:val="20"/>
                <w:szCs w:val="20"/>
              </w:rPr>
            </w:pPr>
            <w:r w:rsidRPr="00402125">
              <w:rPr>
                <w:rFonts w:eastAsia="Times New Roman" w:cstheme="minorHAnsi"/>
                <w:b/>
                <w:sz w:val="20"/>
                <w:szCs w:val="20"/>
              </w:rPr>
              <w:t xml:space="preserve">     Prepared by</w:t>
            </w:r>
          </w:p>
        </w:tc>
        <w:tc>
          <w:tcPr>
            <w:tcW w:w="1413" w:type="dxa"/>
          </w:tcPr>
          <w:p w14:paraId="61EECA6F" w14:textId="77777777" w:rsidR="00402125" w:rsidRPr="00402125" w:rsidRDefault="00402125" w:rsidP="00402125">
            <w:pPr>
              <w:spacing w:after="0" w:line="240" w:lineRule="auto"/>
              <w:jc w:val="center"/>
              <w:rPr>
                <w:rFonts w:eastAsia="Times New Roman" w:cstheme="minorHAnsi"/>
                <w:b/>
                <w:sz w:val="20"/>
                <w:szCs w:val="20"/>
              </w:rPr>
            </w:pPr>
            <w:r w:rsidRPr="00402125">
              <w:rPr>
                <w:rFonts w:eastAsia="Times New Roman" w:cstheme="minorHAnsi"/>
                <w:b/>
                <w:sz w:val="20"/>
                <w:szCs w:val="20"/>
              </w:rPr>
              <w:t>Reviewed by</w:t>
            </w:r>
          </w:p>
        </w:tc>
        <w:tc>
          <w:tcPr>
            <w:tcW w:w="2277" w:type="dxa"/>
          </w:tcPr>
          <w:p w14:paraId="20D8F192" w14:textId="77777777" w:rsidR="00402125" w:rsidRPr="00402125" w:rsidRDefault="00402125" w:rsidP="00402125">
            <w:pPr>
              <w:spacing w:after="0" w:line="240" w:lineRule="auto"/>
              <w:jc w:val="center"/>
              <w:rPr>
                <w:rFonts w:eastAsia="Times New Roman" w:cstheme="minorHAnsi"/>
                <w:b/>
                <w:sz w:val="20"/>
                <w:szCs w:val="20"/>
              </w:rPr>
            </w:pPr>
            <w:r w:rsidRPr="00402125">
              <w:rPr>
                <w:rFonts w:eastAsia="Times New Roman" w:cstheme="minorHAnsi"/>
                <w:b/>
                <w:sz w:val="20"/>
                <w:szCs w:val="20"/>
              </w:rPr>
              <w:t>Approved by</w:t>
            </w:r>
          </w:p>
        </w:tc>
      </w:tr>
      <w:tr w:rsidR="00402125" w:rsidRPr="001B5A57" w14:paraId="489C7E2F" w14:textId="77777777" w:rsidTr="008B6648">
        <w:trPr>
          <w:trHeight w:val="419"/>
        </w:trPr>
        <w:tc>
          <w:tcPr>
            <w:tcW w:w="988" w:type="dxa"/>
            <w:vAlign w:val="center"/>
          </w:tcPr>
          <w:p w14:paraId="3477C3B7" w14:textId="77777777" w:rsidR="00402125" w:rsidRDefault="00402125" w:rsidP="00402125">
            <w:pPr>
              <w:spacing w:after="0" w:line="240" w:lineRule="auto"/>
              <w:rPr>
                <w:rFonts w:ascii="Arial" w:eastAsia="Calibri" w:hAnsi="Arial" w:cs="Arial"/>
                <w:b/>
                <w:sz w:val="20"/>
                <w:szCs w:val="20"/>
              </w:rPr>
            </w:pPr>
          </w:p>
          <w:p w14:paraId="37BD0CAA" w14:textId="4CC22E83" w:rsidR="00325CB5" w:rsidRDefault="008B6648" w:rsidP="00402125">
            <w:pPr>
              <w:spacing w:after="0" w:line="240" w:lineRule="auto"/>
              <w:rPr>
                <w:rFonts w:ascii="Arial" w:eastAsia="Calibri" w:hAnsi="Arial" w:cs="Arial"/>
                <w:b/>
                <w:sz w:val="20"/>
                <w:szCs w:val="20"/>
              </w:rPr>
            </w:pPr>
            <w:r>
              <w:rPr>
                <w:rFonts w:ascii="Arial" w:eastAsia="Calibri" w:hAnsi="Arial" w:cs="Arial"/>
                <w:b/>
                <w:sz w:val="20"/>
                <w:szCs w:val="20"/>
              </w:rPr>
              <w:t>0</w:t>
            </w:r>
          </w:p>
          <w:p w14:paraId="60B31F88" w14:textId="619BF96F" w:rsidR="00325CB5" w:rsidRPr="00EC3ADD" w:rsidRDefault="00325CB5" w:rsidP="00402125">
            <w:pPr>
              <w:spacing w:after="0" w:line="240" w:lineRule="auto"/>
              <w:rPr>
                <w:rFonts w:ascii="Arial" w:eastAsia="Calibri" w:hAnsi="Arial" w:cs="Arial"/>
                <w:b/>
                <w:sz w:val="20"/>
                <w:szCs w:val="20"/>
              </w:rPr>
            </w:pPr>
          </w:p>
        </w:tc>
        <w:tc>
          <w:tcPr>
            <w:tcW w:w="1134" w:type="dxa"/>
            <w:vAlign w:val="center"/>
          </w:tcPr>
          <w:p w14:paraId="52CD86F0" w14:textId="3DE9042C" w:rsidR="00402125" w:rsidRPr="00EC3ADD" w:rsidRDefault="00402125" w:rsidP="00402125">
            <w:pPr>
              <w:spacing w:after="0" w:line="240" w:lineRule="auto"/>
              <w:rPr>
                <w:rFonts w:ascii="Arial" w:eastAsia="Calibri" w:hAnsi="Arial" w:cs="Arial"/>
                <w:b/>
                <w:sz w:val="20"/>
                <w:szCs w:val="20"/>
              </w:rPr>
            </w:pPr>
          </w:p>
        </w:tc>
        <w:tc>
          <w:tcPr>
            <w:tcW w:w="3265" w:type="dxa"/>
            <w:vAlign w:val="center"/>
          </w:tcPr>
          <w:p w14:paraId="31BE798F" w14:textId="0B995421" w:rsidR="00402125" w:rsidRPr="00EC3ADD" w:rsidRDefault="00AE457B" w:rsidP="00402125">
            <w:pPr>
              <w:spacing w:after="0" w:line="240" w:lineRule="auto"/>
              <w:rPr>
                <w:rFonts w:ascii="Arial" w:eastAsia="Calibri" w:hAnsi="Arial" w:cs="Arial"/>
                <w:b/>
                <w:sz w:val="20"/>
                <w:szCs w:val="20"/>
              </w:rPr>
            </w:pPr>
            <w:r>
              <w:rPr>
                <w:rFonts w:ascii="Arial" w:eastAsia="Calibri" w:hAnsi="Arial" w:cs="Arial"/>
                <w:b/>
                <w:sz w:val="20"/>
                <w:szCs w:val="20"/>
              </w:rPr>
              <w:t>Initial Release</w:t>
            </w:r>
          </w:p>
        </w:tc>
        <w:tc>
          <w:tcPr>
            <w:tcW w:w="1559" w:type="dxa"/>
            <w:vAlign w:val="center"/>
          </w:tcPr>
          <w:p w14:paraId="734A2AA7" w14:textId="4B2ACA25" w:rsidR="00402125" w:rsidRPr="00EC3ADD" w:rsidRDefault="008B6648" w:rsidP="00402125">
            <w:pPr>
              <w:spacing w:after="0" w:line="240" w:lineRule="auto"/>
              <w:jc w:val="center"/>
              <w:rPr>
                <w:rFonts w:ascii="Arial" w:eastAsia="Calibri" w:hAnsi="Arial" w:cs="Arial"/>
                <w:b/>
                <w:sz w:val="20"/>
                <w:szCs w:val="20"/>
              </w:rPr>
            </w:pPr>
            <w:r>
              <w:rPr>
                <w:rFonts w:ascii="Arial" w:eastAsia="Calibri" w:hAnsi="Arial" w:cs="Arial"/>
                <w:b/>
                <w:sz w:val="20"/>
                <w:szCs w:val="20"/>
              </w:rPr>
              <w:t>S.</w:t>
            </w:r>
            <w:r w:rsidR="00AE457B">
              <w:rPr>
                <w:rFonts w:ascii="Arial" w:eastAsia="Calibri" w:hAnsi="Arial" w:cs="Arial"/>
                <w:b/>
                <w:sz w:val="20"/>
                <w:szCs w:val="20"/>
              </w:rPr>
              <w:t xml:space="preserve"> </w:t>
            </w:r>
            <w:r>
              <w:rPr>
                <w:rFonts w:ascii="Arial" w:eastAsia="Calibri" w:hAnsi="Arial" w:cs="Arial"/>
                <w:b/>
                <w:sz w:val="20"/>
                <w:szCs w:val="20"/>
              </w:rPr>
              <w:t>Das</w:t>
            </w:r>
          </w:p>
        </w:tc>
        <w:tc>
          <w:tcPr>
            <w:tcW w:w="1413" w:type="dxa"/>
            <w:vAlign w:val="center"/>
          </w:tcPr>
          <w:p w14:paraId="38254FF0" w14:textId="0EF17D1E" w:rsidR="00402125" w:rsidRPr="00EC3ADD" w:rsidRDefault="008B6648" w:rsidP="00402125">
            <w:pPr>
              <w:spacing w:after="0" w:line="240" w:lineRule="auto"/>
              <w:jc w:val="center"/>
              <w:rPr>
                <w:rFonts w:ascii="Arial" w:eastAsia="Calibri" w:hAnsi="Arial" w:cs="Arial"/>
                <w:b/>
                <w:sz w:val="20"/>
                <w:szCs w:val="20"/>
              </w:rPr>
            </w:pPr>
            <w:r>
              <w:rPr>
                <w:rFonts w:ascii="Arial" w:eastAsia="Calibri" w:hAnsi="Arial" w:cs="Arial"/>
                <w:b/>
                <w:sz w:val="20"/>
                <w:szCs w:val="20"/>
              </w:rPr>
              <w:t>M. Dev</w:t>
            </w:r>
          </w:p>
        </w:tc>
        <w:tc>
          <w:tcPr>
            <w:tcW w:w="2277" w:type="dxa"/>
            <w:vAlign w:val="center"/>
          </w:tcPr>
          <w:p w14:paraId="0A786A8E" w14:textId="6DDE2888" w:rsidR="00402125" w:rsidRPr="00EC3ADD" w:rsidRDefault="008B6648" w:rsidP="00402125">
            <w:pPr>
              <w:spacing w:after="0" w:line="240" w:lineRule="auto"/>
              <w:jc w:val="center"/>
              <w:rPr>
                <w:rFonts w:ascii="Arial" w:eastAsia="Calibri" w:hAnsi="Arial" w:cs="Arial"/>
                <w:b/>
                <w:sz w:val="20"/>
                <w:szCs w:val="20"/>
              </w:rPr>
            </w:pPr>
            <w:r>
              <w:rPr>
                <w:rFonts w:ascii="Arial" w:eastAsia="Calibri" w:hAnsi="Arial" w:cs="Arial"/>
                <w:b/>
                <w:sz w:val="20"/>
                <w:szCs w:val="20"/>
              </w:rPr>
              <w:t>S. Chakraborty</w:t>
            </w:r>
          </w:p>
        </w:tc>
      </w:tr>
      <w:tr w:rsidR="00402125" w:rsidRPr="001B5A57" w14:paraId="1A9B9183" w14:textId="77777777" w:rsidTr="008B6648">
        <w:trPr>
          <w:trHeight w:val="419"/>
        </w:trPr>
        <w:tc>
          <w:tcPr>
            <w:tcW w:w="988" w:type="dxa"/>
          </w:tcPr>
          <w:p w14:paraId="09214961" w14:textId="6A9B9A77" w:rsidR="00402125" w:rsidRDefault="00402125" w:rsidP="00402125">
            <w:pPr>
              <w:spacing w:after="0" w:line="240" w:lineRule="auto"/>
              <w:rPr>
                <w:rFonts w:ascii="Arial" w:eastAsia="Calibri" w:hAnsi="Arial" w:cs="Arial"/>
                <w:b/>
                <w:sz w:val="20"/>
                <w:szCs w:val="20"/>
              </w:rPr>
            </w:pPr>
          </w:p>
          <w:p w14:paraId="6E81B6B9" w14:textId="77777777" w:rsidR="00325CB5" w:rsidRDefault="00325CB5" w:rsidP="00402125">
            <w:pPr>
              <w:spacing w:after="0" w:line="240" w:lineRule="auto"/>
              <w:rPr>
                <w:rFonts w:ascii="Arial" w:eastAsia="Calibri" w:hAnsi="Arial" w:cs="Arial"/>
                <w:b/>
                <w:sz w:val="20"/>
                <w:szCs w:val="20"/>
              </w:rPr>
            </w:pPr>
          </w:p>
          <w:p w14:paraId="36A1BE8C" w14:textId="719C02B8" w:rsidR="00325CB5" w:rsidRPr="00EC3ADD" w:rsidRDefault="00325CB5" w:rsidP="00402125">
            <w:pPr>
              <w:spacing w:after="0" w:line="240" w:lineRule="auto"/>
              <w:rPr>
                <w:rFonts w:ascii="Arial" w:eastAsia="Calibri" w:hAnsi="Arial" w:cs="Arial"/>
                <w:b/>
                <w:sz w:val="20"/>
                <w:szCs w:val="20"/>
              </w:rPr>
            </w:pPr>
          </w:p>
        </w:tc>
        <w:tc>
          <w:tcPr>
            <w:tcW w:w="1134" w:type="dxa"/>
          </w:tcPr>
          <w:p w14:paraId="7617C2CB" w14:textId="438CD88D" w:rsidR="00402125" w:rsidRPr="00EC3ADD" w:rsidRDefault="00402125" w:rsidP="00402125">
            <w:pPr>
              <w:spacing w:after="0" w:line="240" w:lineRule="auto"/>
              <w:rPr>
                <w:rFonts w:ascii="Arial" w:eastAsia="Calibri" w:hAnsi="Arial" w:cs="Arial"/>
                <w:sz w:val="20"/>
                <w:szCs w:val="20"/>
              </w:rPr>
            </w:pPr>
          </w:p>
        </w:tc>
        <w:tc>
          <w:tcPr>
            <w:tcW w:w="3265" w:type="dxa"/>
          </w:tcPr>
          <w:p w14:paraId="0898DFF5" w14:textId="4070D449" w:rsidR="00402125" w:rsidRPr="00EC3ADD" w:rsidRDefault="00402125" w:rsidP="00402125">
            <w:pPr>
              <w:spacing w:after="0" w:line="240" w:lineRule="auto"/>
              <w:rPr>
                <w:rFonts w:ascii="Arial" w:eastAsia="Calibri" w:hAnsi="Arial" w:cs="Arial"/>
                <w:b/>
                <w:sz w:val="20"/>
                <w:szCs w:val="20"/>
              </w:rPr>
            </w:pPr>
          </w:p>
        </w:tc>
        <w:tc>
          <w:tcPr>
            <w:tcW w:w="1559" w:type="dxa"/>
          </w:tcPr>
          <w:p w14:paraId="6BD4775E" w14:textId="5338ADD0" w:rsidR="00402125" w:rsidRPr="00EC3ADD" w:rsidRDefault="00402125" w:rsidP="00402125">
            <w:pPr>
              <w:spacing w:after="0" w:line="240" w:lineRule="auto"/>
              <w:jc w:val="center"/>
              <w:rPr>
                <w:rFonts w:ascii="Arial" w:eastAsia="Calibri" w:hAnsi="Arial" w:cs="Arial"/>
                <w:b/>
                <w:sz w:val="20"/>
                <w:szCs w:val="20"/>
              </w:rPr>
            </w:pPr>
          </w:p>
        </w:tc>
        <w:tc>
          <w:tcPr>
            <w:tcW w:w="1413" w:type="dxa"/>
          </w:tcPr>
          <w:p w14:paraId="50F44849" w14:textId="0E865A08" w:rsidR="00402125" w:rsidRPr="00EC3ADD" w:rsidRDefault="00402125" w:rsidP="00402125">
            <w:pPr>
              <w:spacing w:after="0" w:line="240" w:lineRule="auto"/>
              <w:jc w:val="center"/>
              <w:rPr>
                <w:rFonts w:ascii="Arial" w:eastAsia="Calibri" w:hAnsi="Arial" w:cs="Arial"/>
                <w:b/>
                <w:sz w:val="20"/>
                <w:szCs w:val="20"/>
              </w:rPr>
            </w:pPr>
          </w:p>
        </w:tc>
        <w:tc>
          <w:tcPr>
            <w:tcW w:w="2277" w:type="dxa"/>
          </w:tcPr>
          <w:p w14:paraId="4685EB2A" w14:textId="62D7DEAC" w:rsidR="00402125" w:rsidRPr="00EC3ADD" w:rsidRDefault="00402125" w:rsidP="00402125">
            <w:pPr>
              <w:spacing w:after="0" w:line="240" w:lineRule="auto"/>
              <w:jc w:val="center"/>
              <w:rPr>
                <w:rFonts w:ascii="Arial" w:eastAsia="Calibri" w:hAnsi="Arial" w:cs="Arial"/>
                <w:b/>
                <w:sz w:val="20"/>
                <w:szCs w:val="20"/>
              </w:rPr>
            </w:pPr>
          </w:p>
        </w:tc>
      </w:tr>
      <w:tr w:rsidR="00402125" w:rsidRPr="001B5A57" w14:paraId="0FEE83A4" w14:textId="77777777" w:rsidTr="008B6648">
        <w:trPr>
          <w:trHeight w:val="419"/>
        </w:trPr>
        <w:tc>
          <w:tcPr>
            <w:tcW w:w="988" w:type="dxa"/>
          </w:tcPr>
          <w:p w14:paraId="335B6265" w14:textId="014BBBD7" w:rsidR="00402125" w:rsidRDefault="00402125" w:rsidP="00402125">
            <w:pPr>
              <w:spacing w:after="0" w:line="240" w:lineRule="auto"/>
              <w:rPr>
                <w:rFonts w:ascii="Arial" w:eastAsia="Calibri" w:hAnsi="Arial" w:cs="Arial"/>
                <w:b/>
                <w:sz w:val="20"/>
                <w:szCs w:val="20"/>
              </w:rPr>
            </w:pPr>
          </w:p>
          <w:p w14:paraId="5171D87C" w14:textId="77777777" w:rsidR="00325CB5" w:rsidRDefault="00325CB5" w:rsidP="00402125">
            <w:pPr>
              <w:spacing w:after="0" w:line="240" w:lineRule="auto"/>
              <w:rPr>
                <w:rFonts w:ascii="Arial" w:eastAsia="Calibri" w:hAnsi="Arial" w:cs="Arial"/>
                <w:b/>
                <w:sz w:val="20"/>
                <w:szCs w:val="20"/>
              </w:rPr>
            </w:pPr>
          </w:p>
          <w:p w14:paraId="5D2A0D9A" w14:textId="5D08BD84" w:rsidR="00325CB5" w:rsidRPr="00EC3ADD" w:rsidRDefault="00325CB5" w:rsidP="00402125">
            <w:pPr>
              <w:spacing w:after="0" w:line="240" w:lineRule="auto"/>
              <w:rPr>
                <w:rFonts w:ascii="Arial" w:eastAsia="Calibri" w:hAnsi="Arial" w:cs="Arial"/>
                <w:b/>
                <w:sz w:val="20"/>
                <w:szCs w:val="20"/>
              </w:rPr>
            </w:pPr>
          </w:p>
        </w:tc>
        <w:tc>
          <w:tcPr>
            <w:tcW w:w="1134" w:type="dxa"/>
          </w:tcPr>
          <w:p w14:paraId="3158C3EF" w14:textId="631E1B73" w:rsidR="00402125" w:rsidRPr="00EC3ADD" w:rsidRDefault="00402125" w:rsidP="00402125">
            <w:pPr>
              <w:spacing w:after="0" w:line="240" w:lineRule="auto"/>
              <w:rPr>
                <w:rFonts w:ascii="Arial" w:eastAsia="Calibri" w:hAnsi="Arial" w:cs="Arial"/>
                <w:b/>
                <w:sz w:val="20"/>
                <w:szCs w:val="20"/>
              </w:rPr>
            </w:pPr>
          </w:p>
        </w:tc>
        <w:tc>
          <w:tcPr>
            <w:tcW w:w="3265" w:type="dxa"/>
            <w:tcBorders>
              <w:bottom w:val="single" w:sz="4" w:space="0" w:color="auto"/>
            </w:tcBorders>
          </w:tcPr>
          <w:p w14:paraId="35616C62" w14:textId="0C4235FE" w:rsidR="00402125" w:rsidRPr="00EC3ADD" w:rsidRDefault="00402125" w:rsidP="00402125">
            <w:pPr>
              <w:spacing w:after="0" w:line="240" w:lineRule="auto"/>
              <w:rPr>
                <w:rFonts w:ascii="Arial" w:eastAsia="Calibri" w:hAnsi="Arial" w:cs="Arial"/>
                <w:b/>
                <w:sz w:val="20"/>
                <w:szCs w:val="20"/>
              </w:rPr>
            </w:pPr>
          </w:p>
        </w:tc>
        <w:tc>
          <w:tcPr>
            <w:tcW w:w="1559" w:type="dxa"/>
          </w:tcPr>
          <w:p w14:paraId="7587CD28" w14:textId="4F83BEF9" w:rsidR="00402125" w:rsidRPr="00EC3ADD" w:rsidRDefault="00402125" w:rsidP="00402125">
            <w:pPr>
              <w:spacing w:after="0" w:line="240" w:lineRule="auto"/>
              <w:jc w:val="center"/>
              <w:rPr>
                <w:rFonts w:ascii="Arial" w:eastAsia="Calibri" w:hAnsi="Arial" w:cs="Arial"/>
                <w:b/>
                <w:sz w:val="20"/>
                <w:szCs w:val="20"/>
              </w:rPr>
            </w:pPr>
          </w:p>
        </w:tc>
        <w:tc>
          <w:tcPr>
            <w:tcW w:w="1413" w:type="dxa"/>
          </w:tcPr>
          <w:p w14:paraId="75D66466" w14:textId="2BC8C03D" w:rsidR="00402125" w:rsidRPr="00EC3ADD" w:rsidRDefault="00402125" w:rsidP="00402125">
            <w:pPr>
              <w:spacing w:after="0" w:line="240" w:lineRule="auto"/>
              <w:jc w:val="center"/>
              <w:rPr>
                <w:rFonts w:ascii="Arial" w:eastAsia="Calibri" w:hAnsi="Arial" w:cs="Arial"/>
                <w:b/>
                <w:sz w:val="20"/>
                <w:szCs w:val="20"/>
              </w:rPr>
            </w:pPr>
          </w:p>
        </w:tc>
        <w:tc>
          <w:tcPr>
            <w:tcW w:w="2277" w:type="dxa"/>
          </w:tcPr>
          <w:p w14:paraId="3CD69A69" w14:textId="0D5C5F82" w:rsidR="00402125" w:rsidRPr="00EC3ADD" w:rsidRDefault="00402125" w:rsidP="00402125">
            <w:pPr>
              <w:spacing w:after="0" w:line="240" w:lineRule="auto"/>
              <w:jc w:val="center"/>
              <w:rPr>
                <w:rFonts w:ascii="Arial" w:eastAsia="Calibri" w:hAnsi="Arial" w:cs="Arial"/>
                <w:b/>
                <w:sz w:val="20"/>
                <w:szCs w:val="20"/>
              </w:rPr>
            </w:pPr>
          </w:p>
        </w:tc>
      </w:tr>
      <w:tr w:rsidR="00402125" w:rsidRPr="001B5A57" w14:paraId="1CEAEB8A" w14:textId="77777777" w:rsidTr="008B6648">
        <w:trPr>
          <w:trHeight w:val="419"/>
        </w:trPr>
        <w:tc>
          <w:tcPr>
            <w:tcW w:w="988" w:type="dxa"/>
          </w:tcPr>
          <w:p w14:paraId="03D370D3" w14:textId="178ADB6D" w:rsidR="00402125" w:rsidRDefault="00402125" w:rsidP="00402125">
            <w:pPr>
              <w:spacing w:after="0" w:line="240" w:lineRule="auto"/>
              <w:rPr>
                <w:rFonts w:ascii="Arial" w:eastAsia="Calibri" w:hAnsi="Arial" w:cs="Arial"/>
                <w:b/>
                <w:sz w:val="20"/>
                <w:szCs w:val="20"/>
              </w:rPr>
            </w:pPr>
          </w:p>
          <w:p w14:paraId="4510A363" w14:textId="77777777" w:rsidR="00325CB5" w:rsidRDefault="00325CB5" w:rsidP="00402125">
            <w:pPr>
              <w:spacing w:after="0" w:line="240" w:lineRule="auto"/>
              <w:rPr>
                <w:rFonts w:ascii="Arial" w:eastAsia="Calibri" w:hAnsi="Arial" w:cs="Arial"/>
                <w:b/>
                <w:sz w:val="20"/>
                <w:szCs w:val="20"/>
              </w:rPr>
            </w:pPr>
          </w:p>
          <w:p w14:paraId="4C3CE7B8" w14:textId="53DA96AE" w:rsidR="00325CB5" w:rsidRPr="00EC3ADD" w:rsidRDefault="00325CB5" w:rsidP="00402125">
            <w:pPr>
              <w:spacing w:after="0" w:line="240" w:lineRule="auto"/>
              <w:rPr>
                <w:rFonts w:ascii="Arial" w:eastAsia="Calibri" w:hAnsi="Arial" w:cs="Arial"/>
                <w:b/>
                <w:sz w:val="20"/>
                <w:szCs w:val="20"/>
              </w:rPr>
            </w:pPr>
          </w:p>
        </w:tc>
        <w:tc>
          <w:tcPr>
            <w:tcW w:w="1134" w:type="dxa"/>
          </w:tcPr>
          <w:p w14:paraId="57926013" w14:textId="77777777" w:rsidR="00402125" w:rsidRPr="00EC3ADD" w:rsidRDefault="00402125" w:rsidP="00402125">
            <w:pPr>
              <w:spacing w:after="0" w:line="240" w:lineRule="auto"/>
              <w:rPr>
                <w:rFonts w:ascii="Arial" w:eastAsia="Calibri" w:hAnsi="Arial" w:cs="Arial"/>
                <w:b/>
                <w:sz w:val="20"/>
                <w:szCs w:val="20"/>
              </w:rPr>
            </w:pPr>
          </w:p>
        </w:tc>
        <w:tc>
          <w:tcPr>
            <w:tcW w:w="3265" w:type="dxa"/>
            <w:tcBorders>
              <w:top w:val="single" w:sz="4" w:space="0" w:color="auto"/>
            </w:tcBorders>
          </w:tcPr>
          <w:p w14:paraId="257C97C3" w14:textId="77777777" w:rsidR="00402125" w:rsidRPr="00EC3ADD" w:rsidRDefault="00402125" w:rsidP="00402125">
            <w:pPr>
              <w:spacing w:after="0" w:line="240" w:lineRule="auto"/>
              <w:rPr>
                <w:rFonts w:ascii="Arial" w:eastAsia="Calibri" w:hAnsi="Arial" w:cs="Arial"/>
                <w:b/>
                <w:sz w:val="20"/>
                <w:szCs w:val="20"/>
              </w:rPr>
            </w:pPr>
          </w:p>
        </w:tc>
        <w:tc>
          <w:tcPr>
            <w:tcW w:w="1559" w:type="dxa"/>
          </w:tcPr>
          <w:p w14:paraId="37D6EC08" w14:textId="77777777" w:rsidR="00402125" w:rsidRPr="00EC3ADD" w:rsidRDefault="00402125" w:rsidP="00402125">
            <w:pPr>
              <w:spacing w:after="0" w:line="240" w:lineRule="auto"/>
              <w:jc w:val="center"/>
              <w:rPr>
                <w:rFonts w:ascii="Arial" w:eastAsia="Calibri" w:hAnsi="Arial" w:cs="Arial"/>
                <w:b/>
                <w:sz w:val="20"/>
                <w:szCs w:val="20"/>
              </w:rPr>
            </w:pPr>
          </w:p>
        </w:tc>
        <w:tc>
          <w:tcPr>
            <w:tcW w:w="1413" w:type="dxa"/>
          </w:tcPr>
          <w:p w14:paraId="4B29C0BA" w14:textId="77777777" w:rsidR="00402125" w:rsidRPr="00EC3ADD" w:rsidRDefault="00402125" w:rsidP="00402125">
            <w:pPr>
              <w:spacing w:after="0" w:line="240" w:lineRule="auto"/>
              <w:jc w:val="center"/>
              <w:rPr>
                <w:rFonts w:ascii="Arial" w:eastAsia="Calibri" w:hAnsi="Arial" w:cs="Arial"/>
                <w:b/>
                <w:sz w:val="20"/>
                <w:szCs w:val="20"/>
              </w:rPr>
            </w:pPr>
          </w:p>
        </w:tc>
        <w:tc>
          <w:tcPr>
            <w:tcW w:w="2277" w:type="dxa"/>
          </w:tcPr>
          <w:p w14:paraId="1BD386E6" w14:textId="77777777" w:rsidR="00402125" w:rsidRPr="00EC3ADD" w:rsidRDefault="00402125" w:rsidP="00402125">
            <w:pPr>
              <w:spacing w:after="0" w:line="240" w:lineRule="auto"/>
              <w:jc w:val="center"/>
              <w:rPr>
                <w:rFonts w:ascii="Arial" w:eastAsia="Calibri" w:hAnsi="Arial" w:cs="Arial"/>
                <w:b/>
                <w:sz w:val="20"/>
                <w:szCs w:val="20"/>
              </w:rPr>
            </w:pPr>
          </w:p>
        </w:tc>
      </w:tr>
      <w:tr w:rsidR="00402125" w:rsidRPr="001B5A57" w14:paraId="7CDECF12" w14:textId="77777777" w:rsidTr="00BA51B1">
        <w:trPr>
          <w:trHeight w:val="419"/>
        </w:trPr>
        <w:tc>
          <w:tcPr>
            <w:tcW w:w="10636" w:type="dxa"/>
            <w:gridSpan w:val="6"/>
          </w:tcPr>
          <w:p w14:paraId="62F537D0" w14:textId="77777777" w:rsidR="005A65B9" w:rsidRPr="008F2F85" w:rsidRDefault="005A65B9" w:rsidP="00402125">
            <w:pPr>
              <w:pStyle w:val="Default"/>
              <w:rPr>
                <w:rFonts w:ascii="Arial" w:eastAsia="Calibri" w:hAnsi="Arial" w:cs="Arial"/>
                <w:b/>
                <w:sz w:val="16"/>
                <w:szCs w:val="16"/>
              </w:rPr>
            </w:pPr>
          </w:p>
          <w:p w14:paraId="0C146E2C" w14:textId="77777777" w:rsidR="008F2F85" w:rsidRPr="008F2F85" w:rsidRDefault="008F2F85" w:rsidP="008F2F85">
            <w:pPr>
              <w:pStyle w:val="Default"/>
              <w:rPr>
                <w:rFonts w:ascii="Arial" w:eastAsia="Calibri" w:hAnsi="Arial" w:cs="Arial"/>
                <w:b/>
                <w:sz w:val="16"/>
                <w:szCs w:val="16"/>
              </w:rPr>
            </w:pPr>
            <w:r w:rsidRPr="008F2F85">
              <w:rPr>
                <w:rFonts w:ascii="Arial" w:eastAsia="Calibri" w:hAnsi="Arial" w:cs="Arial"/>
                <w:b/>
                <w:sz w:val="16"/>
                <w:szCs w:val="16"/>
              </w:rPr>
              <w:t xml:space="preserve">Disclaimer:  </w:t>
            </w:r>
          </w:p>
          <w:p w14:paraId="3F232343" w14:textId="77777777" w:rsidR="00402125" w:rsidRDefault="008F2F85" w:rsidP="008F2F85">
            <w:pPr>
              <w:pStyle w:val="Default"/>
              <w:rPr>
                <w:rFonts w:ascii="Arial" w:eastAsia="Calibri" w:hAnsi="Arial" w:cs="Arial"/>
                <w:b/>
                <w:sz w:val="16"/>
                <w:szCs w:val="16"/>
              </w:rPr>
            </w:pPr>
            <w:r w:rsidRPr="008F2F85">
              <w:rPr>
                <w:rFonts w:ascii="Arial" w:eastAsia="Calibri" w:hAnsi="Arial" w:cs="Arial"/>
                <w:b/>
                <w:sz w:val="16"/>
                <w:szCs w:val="16"/>
              </w:rPr>
              <w:t>This document is a property of W. L. GORE &amp; ASSOCIATES (Pacific) Pte, Ltd India Branch/ Smartluth Solution and Service Pvt Ltd. and it may contain trade secrets or privileged, undisclosed or otherwise confidential information. If you have received this document in error, you are hereby notified that any review, copying or distribution of it is strictly prohibited</w:t>
            </w:r>
          </w:p>
          <w:p w14:paraId="6A7A9CD0" w14:textId="76F8BACC" w:rsidR="008F2F85" w:rsidRPr="00EC3ADD" w:rsidRDefault="008F2F85" w:rsidP="008F2F85">
            <w:pPr>
              <w:pStyle w:val="Default"/>
              <w:rPr>
                <w:rFonts w:ascii="Arial" w:eastAsia="Calibri" w:hAnsi="Arial" w:cs="Arial"/>
                <w:b/>
                <w:sz w:val="20"/>
                <w:szCs w:val="20"/>
              </w:rPr>
            </w:pPr>
          </w:p>
        </w:tc>
      </w:tr>
    </w:tbl>
    <w:bookmarkEnd w:id="0"/>
    <w:p w14:paraId="3B0DD212" w14:textId="77777777" w:rsidR="00514ED3" w:rsidRDefault="009C53E7" w:rsidP="00514ED3">
      <w:pPr>
        <w:tabs>
          <w:tab w:val="left" w:pos="3654"/>
          <w:tab w:val="left" w:pos="6655"/>
        </w:tabs>
        <w:rPr>
          <w:rFonts w:cstheme="minorHAnsi"/>
        </w:rPr>
      </w:pPr>
      <w:r>
        <w:rPr>
          <w:rFonts w:cstheme="minorHAnsi"/>
        </w:rPr>
        <w:tab/>
      </w:r>
    </w:p>
    <w:p w14:paraId="335A2090" w14:textId="39F304D9" w:rsidR="00C86E50" w:rsidRDefault="00514ED3" w:rsidP="00514ED3">
      <w:pPr>
        <w:tabs>
          <w:tab w:val="left" w:pos="3654"/>
          <w:tab w:val="left" w:pos="6655"/>
        </w:tabs>
        <w:rPr>
          <w:rFonts w:cstheme="minorHAnsi"/>
        </w:rPr>
      </w:pPr>
      <w:r>
        <w:rPr>
          <w:rFonts w:cstheme="minorHAnsi"/>
        </w:rPr>
        <w:lastRenderedPageBreak/>
        <w:tab/>
      </w:r>
    </w:p>
    <w:p w14:paraId="46235A03" w14:textId="77777777" w:rsidR="009C53E7" w:rsidRPr="007F2FC8" w:rsidRDefault="009C53E7" w:rsidP="009C53E7">
      <w:pPr>
        <w:tabs>
          <w:tab w:val="left" w:pos="6655"/>
        </w:tabs>
        <w:rPr>
          <w:rFonts w:cstheme="minorHAnsi"/>
        </w:rPr>
      </w:pPr>
    </w:p>
    <w:sectPr w:rsidR="009C53E7" w:rsidRPr="007F2FC8" w:rsidSect="004A6A8D">
      <w:footerReference w:type="default" r:id="rId12"/>
      <w:pgSz w:w="11906" w:h="16838"/>
      <w:pgMar w:top="1928" w:right="1440" w:bottom="142"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86F7" w14:textId="77777777" w:rsidR="006E0A0F" w:rsidRDefault="006E0A0F" w:rsidP="007F2FC8">
      <w:pPr>
        <w:spacing w:after="0" w:line="240" w:lineRule="auto"/>
      </w:pPr>
      <w:r>
        <w:separator/>
      </w:r>
    </w:p>
  </w:endnote>
  <w:endnote w:type="continuationSeparator" w:id="0">
    <w:p w14:paraId="409169A3" w14:textId="77777777" w:rsidR="006E0A0F" w:rsidRDefault="006E0A0F" w:rsidP="007F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447"/>
      <w:docPartObj>
        <w:docPartGallery w:val="Page Numbers (Bottom of Page)"/>
        <w:docPartUnique/>
      </w:docPartObj>
    </w:sdtPr>
    <w:sdtEndPr/>
    <w:sdtContent>
      <w:sdt>
        <w:sdtPr>
          <w:id w:val="-1769616900"/>
          <w:docPartObj>
            <w:docPartGallery w:val="Page Numbers (Top of Page)"/>
            <w:docPartUnique/>
          </w:docPartObj>
        </w:sdtPr>
        <w:sdtEndPr/>
        <w:sdtContent>
          <w:p w14:paraId="43D67BB1" w14:textId="335C982A" w:rsidR="007F2FC8" w:rsidRDefault="007F2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57483" w14:textId="77777777" w:rsidR="007F2FC8" w:rsidRDefault="007F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2822" w14:textId="77777777" w:rsidR="006E0A0F" w:rsidRDefault="006E0A0F" w:rsidP="007F2FC8">
      <w:pPr>
        <w:spacing w:after="0" w:line="240" w:lineRule="auto"/>
      </w:pPr>
      <w:r>
        <w:separator/>
      </w:r>
    </w:p>
  </w:footnote>
  <w:footnote w:type="continuationSeparator" w:id="0">
    <w:p w14:paraId="7017E414" w14:textId="77777777" w:rsidR="006E0A0F" w:rsidRDefault="006E0A0F" w:rsidP="007F2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3"/>
    <w:rsid w:val="00001C88"/>
    <w:rsid w:val="000268CE"/>
    <w:rsid w:val="00087516"/>
    <w:rsid w:val="000A1682"/>
    <w:rsid w:val="001921EF"/>
    <w:rsid w:val="001D5F70"/>
    <w:rsid w:val="001E2637"/>
    <w:rsid w:val="002701EA"/>
    <w:rsid w:val="0029254D"/>
    <w:rsid w:val="002A40CB"/>
    <w:rsid w:val="002E19C6"/>
    <w:rsid w:val="003177F0"/>
    <w:rsid w:val="00325CB5"/>
    <w:rsid w:val="00356F89"/>
    <w:rsid w:val="00366B0C"/>
    <w:rsid w:val="003911ED"/>
    <w:rsid w:val="003C397B"/>
    <w:rsid w:val="003D1CE8"/>
    <w:rsid w:val="003F0236"/>
    <w:rsid w:val="00402125"/>
    <w:rsid w:val="004A6A8D"/>
    <w:rsid w:val="004B3F6A"/>
    <w:rsid w:val="004B437E"/>
    <w:rsid w:val="00514ED3"/>
    <w:rsid w:val="00595451"/>
    <w:rsid w:val="005A65B9"/>
    <w:rsid w:val="005B3AA3"/>
    <w:rsid w:val="005C05FE"/>
    <w:rsid w:val="005D281D"/>
    <w:rsid w:val="006560C9"/>
    <w:rsid w:val="006717B7"/>
    <w:rsid w:val="0069401A"/>
    <w:rsid w:val="006E0A0F"/>
    <w:rsid w:val="006E1AB4"/>
    <w:rsid w:val="00707124"/>
    <w:rsid w:val="0073053F"/>
    <w:rsid w:val="007E2B34"/>
    <w:rsid w:val="007F2FC8"/>
    <w:rsid w:val="008B06C8"/>
    <w:rsid w:val="008B6648"/>
    <w:rsid w:val="008F2F85"/>
    <w:rsid w:val="009C53E7"/>
    <w:rsid w:val="00A50532"/>
    <w:rsid w:val="00A617C2"/>
    <w:rsid w:val="00AA0BCF"/>
    <w:rsid w:val="00AA34A1"/>
    <w:rsid w:val="00AE457B"/>
    <w:rsid w:val="00AF0FF4"/>
    <w:rsid w:val="00B33393"/>
    <w:rsid w:val="00B56F47"/>
    <w:rsid w:val="00B76CEC"/>
    <w:rsid w:val="00B80618"/>
    <w:rsid w:val="00BE5D5A"/>
    <w:rsid w:val="00C129AA"/>
    <w:rsid w:val="00C86E50"/>
    <w:rsid w:val="00CB087E"/>
    <w:rsid w:val="00D1695C"/>
    <w:rsid w:val="00D50A0F"/>
    <w:rsid w:val="00DC1410"/>
    <w:rsid w:val="00DC6C58"/>
    <w:rsid w:val="00DE6824"/>
    <w:rsid w:val="00E46708"/>
    <w:rsid w:val="00E6688C"/>
    <w:rsid w:val="00EA57BC"/>
    <w:rsid w:val="00EF1E0D"/>
    <w:rsid w:val="00F5539F"/>
    <w:rsid w:val="00F645EA"/>
    <w:rsid w:val="00F73D1E"/>
    <w:rsid w:val="00FB65D6"/>
    <w:rsid w:val="00FB7CDE"/>
    <w:rsid w:val="00FE09AA"/>
    <w:rsid w:val="00FF6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2F8B"/>
  <w15:chartTrackingRefBased/>
  <w15:docId w15:val="{9EF32ADD-7166-420E-842E-6CF8D49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5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AA3"/>
    <w:pPr>
      <w:tabs>
        <w:tab w:val="center" w:pos="4513"/>
        <w:tab w:val="right" w:pos="9026"/>
      </w:tabs>
      <w:spacing w:after="0" w:line="240" w:lineRule="auto"/>
    </w:pPr>
    <w:rPr>
      <w:rFonts w:eastAsiaTheme="minorHAnsi"/>
      <w:lang w:val="en-IN"/>
    </w:rPr>
  </w:style>
  <w:style w:type="character" w:customStyle="1" w:styleId="HeaderChar">
    <w:name w:val="Header Char"/>
    <w:basedOn w:val="DefaultParagraphFont"/>
    <w:link w:val="Header"/>
    <w:uiPriority w:val="99"/>
    <w:rsid w:val="005B3AA3"/>
  </w:style>
  <w:style w:type="table" w:customStyle="1" w:styleId="TableGrid5">
    <w:name w:val="Table Grid5"/>
    <w:basedOn w:val="TableNormal"/>
    <w:next w:val="TableGrid"/>
    <w:rsid w:val="0040212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1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0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F70"/>
    <w:pPr>
      <w:ind w:left="720"/>
      <w:contextualSpacing/>
    </w:pPr>
  </w:style>
  <w:style w:type="paragraph" w:styleId="NoSpacing">
    <w:name w:val="No Spacing"/>
    <w:uiPriority w:val="1"/>
    <w:qFormat/>
    <w:rsid w:val="004B3F6A"/>
    <w:pPr>
      <w:spacing w:after="0" w:line="240" w:lineRule="auto"/>
    </w:pPr>
  </w:style>
  <w:style w:type="paragraph" w:styleId="Caption">
    <w:name w:val="caption"/>
    <w:aliases w:val="Tables"/>
    <w:basedOn w:val="TOCHeading"/>
    <w:next w:val="Normal"/>
    <w:uiPriority w:val="35"/>
    <w:unhideWhenUsed/>
    <w:qFormat/>
    <w:rsid w:val="006560C9"/>
    <w:pPr>
      <w:spacing w:before="120" w:after="120" w:line="300" w:lineRule="auto"/>
      <w:jc w:val="center"/>
    </w:pPr>
    <w:rPr>
      <w:rFonts w:ascii="Times New Roman" w:hAnsi="Times New Roman"/>
      <w:b/>
      <w:color w:val="auto"/>
      <w:sz w:val="22"/>
      <w:szCs w:val="18"/>
      <w:lang w:eastAsia="ja-JP"/>
    </w:rPr>
  </w:style>
  <w:style w:type="character" w:customStyle="1" w:styleId="Heading1Char">
    <w:name w:val="Heading 1 Char"/>
    <w:basedOn w:val="DefaultParagraphFont"/>
    <w:link w:val="Heading1"/>
    <w:uiPriority w:val="9"/>
    <w:rsid w:val="006560C9"/>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6560C9"/>
    <w:pPr>
      <w:outlineLvl w:val="9"/>
    </w:pPr>
  </w:style>
  <w:style w:type="paragraph" w:styleId="CommentText">
    <w:name w:val="annotation text"/>
    <w:basedOn w:val="Normal"/>
    <w:link w:val="CommentTextChar"/>
    <w:semiHidden/>
    <w:rsid w:val="00656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560C9"/>
    <w:rPr>
      <w:rFonts w:ascii="Times New Roman" w:eastAsia="Times New Roman" w:hAnsi="Times New Roman" w:cs="Times New Roman"/>
      <w:sz w:val="20"/>
      <w:szCs w:val="20"/>
      <w:lang w:val="en-US"/>
    </w:rPr>
  </w:style>
  <w:style w:type="character" w:styleId="CommentReference">
    <w:name w:val="annotation reference"/>
    <w:semiHidden/>
    <w:rsid w:val="006560C9"/>
    <w:rPr>
      <w:sz w:val="16"/>
      <w:szCs w:val="16"/>
    </w:rPr>
  </w:style>
  <w:style w:type="paragraph" w:styleId="Revision">
    <w:name w:val="Revision"/>
    <w:hidden/>
    <w:uiPriority w:val="99"/>
    <w:semiHidden/>
    <w:rsid w:val="00AE457B"/>
    <w:pPr>
      <w:spacing w:after="0" w:line="240" w:lineRule="auto"/>
    </w:pPr>
    <w:rPr>
      <w:rFonts w:eastAsiaTheme="minorEastAsia"/>
      <w:lang w:val="en-US"/>
    </w:rPr>
  </w:style>
  <w:style w:type="paragraph" w:customStyle="1" w:styleId="OmniPage14">
    <w:name w:val="OmniPage #14"/>
    <w:basedOn w:val="Normal"/>
    <w:rsid w:val="00AE457B"/>
    <w:pPr>
      <w:spacing w:after="0" w:line="260" w:lineRule="exact"/>
    </w:pPr>
    <w:rPr>
      <w:rFonts w:ascii="Times New Roman" w:eastAsia="BatangChe" w:hAnsi="Times New Roman" w:cs="Times New Roman"/>
      <w:sz w:val="20"/>
      <w:szCs w:val="20"/>
      <w:lang w:eastAsia="ko-KR"/>
    </w:rPr>
  </w:style>
  <w:style w:type="paragraph" w:styleId="Footer">
    <w:name w:val="footer"/>
    <w:basedOn w:val="Normal"/>
    <w:link w:val="FooterChar"/>
    <w:uiPriority w:val="99"/>
    <w:unhideWhenUsed/>
    <w:rsid w:val="007F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C8"/>
    <w:rPr>
      <w:rFonts w:eastAsiaTheme="minorEastAsia"/>
      <w:lang w:val="en-US"/>
    </w:rPr>
  </w:style>
  <w:style w:type="character" w:customStyle="1" w:styleId="zw-portion">
    <w:name w:val="zw-portion"/>
    <w:basedOn w:val="DefaultParagraphFont"/>
    <w:rsid w:val="008F2F85"/>
  </w:style>
  <w:style w:type="character" w:customStyle="1" w:styleId="eop">
    <w:name w:val="eop"/>
    <w:basedOn w:val="DefaultParagraphFont"/>
    <w:rsid w:val="008F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771">
      <w:bodyDiv w:val="1"/>
      <w:marLeft w:val="0"/>
      <w:marRight w:val="0"/>
      <w:marTop w:val="0"/>
      <w:marBottom w:val="0"/>
      <w:divBdr>
        <w:top w:val="none" w:sz="0" w:space="0" w:color="auto"/>
        <w:left w:val="none" w:sz="0" w:space="0" w:color="auto"/>
        <w:bottom w:val="none" w:sz="0" w:space="0" w:color="auto"/>
        <w:right w:val="none" w:sz="0" w:space="0" w:color="auto"/>
      </w:divBdr>
    </w:div>
    <w:div w:id="269431447">
      <w:bodyDiv w:val="1"/>
      <w:marLeft w:val="0"/>
      <w:marRight w:val="0"/>
      <w:marTop w:val="0"/>
      <w:marBottom w:val="0"/>
      <w:divBdr>
        <w:top w:val="none" w:sz="0" w:space="0" w:color="auto"/>
        <w:left w:val="none" w:sz="0" w:space="0" w:color="auto"/>
        <w:bottom w:val="none" w:sz="0" w:space="0" w:color="auto"/>
        <w:right w:val="none" w:sz="0" w:space="0" w:color="auto"/>
      </w:divBdr>
      <w:divsChild>
        <w:div w:id="1139108568">
          <w:marLeft w:val="0"/>
          <w:marRight w:val="0"/>
          <w:marTop w:val="0"/>
          <w:marBottom w:val="0"/>
          <w:divBdr>
            <w:top w:val="none" w:sz="0" w:space="0" w:color="auto"/>
            <w:left w:val="none" w:sz="0" w:space="0" w:color="auto"/>
            <w:bottom w:val="none" w:sz="0" w:space="0" w:color="auto"/>
            <w:right w:val="none" w:sz="0" w:space="0" w:color="auto"/>
          </w:divBdr>
          <w:divsChild>
            <w:div w:id="691103069">
              <w:marLeft w:val="0"/>
              <w:marRight w:val="0"/>
              <w:marTop w:val="0"/>
              <w:marBottom w:val="0"/>
              <w:divBdr>
                <w:top w:val="none" w:sz="0" w:space="0" w:color="auto"/>
                <w:left w:val="none" w:sz="0" w:space="0" w:color="auto"/>
                <w:bottom w:val="none" w:sz="0" w:space="0" w:color="auto"/>
                <w:right w:val="none" w:sz="0" w:space="0" w:color="auto"/>
              </w:divBdr>
              <w:divsChild>
                <w:div w:id="578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3550">
          <w:marLeft w:val="0"/>
          <w:marRight w:val="0"/>
          <w:marTop w:val="0"/>
          <w:marBottom w:val="0"/>
          <w:divBdr>
            <w:top w:val="none" w:sz="0" w:space="0" w:color="auto"/>
            <w:left w:val="none" w:sz="0" w:space="0" w:color="auto"/>
            <w:bottom w:val="none" w:sz="0" w:space="0" w:color="auto"/>
            <w:right w:val="none" w:sz="0" w:space="0" w:color="auto"/>
          </w:divBdr>
          <w:divsChild>
            <w:div w:id="1730962202">
              <w:marLeft w:val="0"/>
              <w:marRight w:val="0"/>
              <w:marTop w:val="0"/>
              <w:marBottom w:val="0"/>
              <w:divBdr>
                <w:top w:val="none" w:sz="0" w:space="0" w:color="auto"/>
                <w:left w:val="none" w:sz="0" w:space="0" w:color="auto"/>
                <w:bottom w:val="none" w:sz="0" w:space="0" w:color="auto"/>
                <w:right w:val="none" w:sz="0" w:space="0" w:color="auto"/>
              </w:divBdr>
              <w:divsChild>
                <w:div w:id="393166194">
                  <w:marLeft w:val="0"/>
                  <w:marRight w:val="0"/>
                  <w:marTop w:val="0"/>
                  <w:marBottom w:val="0"/>
                  <w:divBdr>
                    <w:top w:val="none" w:sz="0" w:space="0" w:color="auto"/>
                    <w:left w:val="none" w:sz="0" w:space="0" w:color="auto"/>
                    <w:bottom w:val="none" w:sz="0" w:space="0" w:color="auto"/>
                    <w:right w:val="none" w:sz="0" w:space="0" w:color="auto"/>
                  </w:divBdr>
                </w:div>
              </w:divsChild>
            </w:div>
            <w:div w:id="2067608391">
              <w:marLeft w:val="0"/>
              <w:marRight w:val="0"/>
              <w:marTop w:val="0"/>
              <w:marBottom w:val="0"/>
              <w:divBdr>
                <w:top w:val="none" w:sz="0" w:space="0" w:color="auto"/>
                <w:left w:val="none" w:sz="0" w:space="0" w:color="auto"/>
                <w:bottom w:val="none" w:sz="0" w:space="0" w:color="auto"/>
                <w:right w:val="none" w:sz="0" w:space="0" w:color="auto"/>
              </w:divBdr>
              <w:divsChild>
                <w:div w:id="2077432907">
                  <w:marLeft w:val="0"/>
                  <w:marRight w:val="0"/>
                  <w:marTop w:val="0"/>
                  <w:marBottom w:val="0"/>
                  <w:divBdr>
                    <w:top w:val="none" w:sz="0" w:space="0" w:color="auto"/>
                    <w:left w:val="none" w:sz="0" w:space="0" w:color="auto"/>
                    <w:bottom w:val="none" w:sz="0" w:space="0" w:color="auto"/>
                    <w:right w:val="none" w:sz="0" w:space="0" w:color="auto"/>
                  </w:divBdr>
                </w:div>
              </w:divsChild>
            </w:div>
            <w:div w:id="2110155350">
              <w:marLeft w:val="0"/>
              <w:marRight w:val="0"/>
              <w:marTop w:val="0"/>
              <w:marBottom w:val="0"/>
              <w:divBdr>
                <w:top w:val="none" w:sz="0" w:space="0" w:color="auto"/>
                <w:left w:val="none" w:sz="0" w:space="0" w:color="auto"/>
                <w:bottom w:val="none" w:sz="0" w:space="0" w:color="auto"/>
                <w:right w:val="none" w:sz="0" w:space="0" w:color="auto"/>
              </w:divBdr>
              <w:divsChild>
                <w:div w:id="907037191">
                  <w:marLeft w:val="0"/>
                  <w:marRight w:val="0"/>
                  <w:marTop w:val="0"/>
                  <w:marBottom w:val="0"/>
                  <w:divBdr>
                    <w:top w:val="none" w:sz="0" w:space="0" w:color="auto"/>
                    <w:left w:val="none" w:sz="0" w:space="0" w:color="auto"/>
                    <w:bottom w:val="none" w:sz="0" w:space="0" w:color="auto"/>
                    <w:right w:val="none" w:sz="0" w:space="0" w:color="auto"/>
                  </w:divBdr>
                </w:div>
              </w:divsChild>
            </w:div>
            <w:div w:id="1690837977">
              <w:marLeft w:val="0"/>
              <w:marRight w:val="0"/>
              <w:marTop w:val="0"/>
              <w:marBottom w:val="0"/>
              <w:divBdr>
                <w:top w:val="none" w:sz="0" w:space="0" w:color="auto"/>
                <w:left w:val="none" w:sz="0" w:space="0" w:color="auto"/>
                <w:bottom w:val="none" w:sz="0" w:space="0" w:color="auto"/>
                <w:right w:val="none" w:sz="0" w:space="0" w:color="auto"/>
              </w:divBdr>
              <w:divsChild>
                <w:div w:id="3905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76931">
      <w:bodyDiv w:val="1"/>
      <w:marLeft w:val="0"/>
      <w:marRight w:val="0"/>
      <w:marTop w:val="0"/>
      <w:marBottom w:val="0"/>
      <w:divBdr>
        <w:top w:val="none" w:sz="0" w:space="0" w:color="auto"/>
        <w:left w:val="none" w:sz="0" w:space="0" w:color="auto"/>
        <w:bottom w:val="none" w:sz="0" w:space="0" w:color="auto"/>
        <w:right w:val="none" w:sz="0" w:space="0" w:color="auto"/>
      </w:divBdr>
    </w:div>
    <w:div w:id="491679270">
      <w:bodyDiv w:val="1"/>
      <w:marLeft w:val="0"/>
      <w:marRight w:val="0"/>
      <w:marTop w:val="0"/>
      <w:marBottom w:val="0"/>
      <w:divBdr>
        <w:top w:val="none" w:sz="0" w:space="0" w:color="auto"/>
        <w:left w:val="none" w:sz="0" w:space="0" w:color="auto"/>
        <w:bottom w:val="none" w:sz="0" w:space="0" w:color="auto"/>
        <w:right w:val="none" w:sz="0" w:space="0" w:color="auto"/>
      </w:divBdr>
    </w:div>
    <w:div w:id="619260241">
      <w:bodyDiv w:val="1"/>
      <w:marLeft w:val="0"/>
      <w:marRight w:val="0"/>
      <w:marTop w:val="0"/>
      <w:marBottom w:val="0"/>
      <w:divBdr>
        <w:top w:val="none" w:sz="0" w:space="0" w:color="auto"/>
        <w:left w:val="none" w:sz="0" w:space="0" w:color="auto"/>
        <w:bottom w:val="none" w:sz="0" w:space="0" w:color="auto"/>
        <w:right w:val="none" w:sz="0" w:space="0" w:color="auto"/>
      </w:divBdr>
    </w:div>
    <w:div w:id="763192140">
      <w:bodyDiv w:val="1"/>
      <w:marLeft w:val="0"/>
      <w:marRight w:val="0"/>
      <w:marTop w:val="0"/>
      <w:marBottom w:val="0"/>
      <w:divBdr>
        <w:top w:val="none" w:sz="0" w:space="0" w:color="auto"/>
        <w:left w:val="none" w:sz="0" w:space="0" w:color="auto"/>
        <w:bottom w:val="none" w:sz="0" w:space="0" w:color="auto"/>
        <w:right w:val="none" w:sz="0" w:space="0" w:color="auto"/>
      </w:divBdr>
    </w:div>
    <w:div w:id="807744301">
      <w:bodyDiv w:val="1"/>
      <w:marLeft w:val="0"/>
      <w:marRight w:val="0"/>
      <w:marTop w:val="0"/>
      <w:marBottom w:val="0"/>
      <w:divBdr>
        <w:top w:val="none" w:sz="0" w:space="0" w:color="auto"/>
        <w:left w:val="none" w:sz="0" w:space="0" w:color="auto"/>
        <w:bottom w:val="none" w:sz="0" w:space="0" w:color="auto"/>
        <w:right w:val="none" w:sz="0" w:space="0" w:color="auto"/>
      </w:divBdr>
    </w:div>
    <w:div w:id="953748968">
      <w:bodyDiv w:val="1"/>
      <w:marLeft w:val="0"/>
      <w:marRight w:val="0"/>
      <w:marTop w:val="0"/>
      <w:marBottom w:val="0"/>
      <w:divBdr>
        <w:top w:val="none" w:sz="0" w:space="0" w:color="auto"/>
        <w:left w:val="none" w:sz="0" w:space="0" w:color="auto"/>
        <w:bottom w:val="none" w:sz="0" w:space="0" w:color="auto"/>
        <w:right w:val="none" w:sz="0" w:space="0" w:color="auto"/>
      </w:divBdr>
    </w:div>
    <w:div w:id="996690251">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346396358">
      <w:bodyDiv w:val="1"/>
      <w:marLeft w:val="0"/>
      <w:marRight w:val="0"/>
      <w:marTop w:val="0"/>
      <w:marBottom w:val="0"/>
      <w:divBdr>
        <w:top w:val="none" w:sz="0" w:space="0" w:color="auto"/>
        <w:left w:val="none" w:sz="0" w:space="0" w:color="auto"/>
        <w:bottom w:val="none" w:sz="0" w:space="0" w:color="auto"/>
        <w:right w:val="none" w:sz="0" w:space="0" w:color="auto"/>
      </w:divBdr>
    </w:div>
    <w:div w:id="1357266840">
      <w:bodyDiv w:val="1"/>
      <w:marLeft w:val="0"/>
      <w:marRight w:val="0"/>
      <w:marTop w:val="0"/>
      <w:marBottom w:val="0"/>
      <w:divBdr>
        <w:top w:val="none" w:sz="0" w:space="0" w:color="auto"/>
        <w:left w:val="none" w:sz="0" w:space="0" w:color="auto"/>
        <w:bottom w:val="none" w:sz="0" w:space="0" w:color="auto"/>
        <w:right w:val="none" w:sz="0" w:space="0" w:color="auto"/>
      </w:divBdr>
      <w:divsChild>
        <w:div w:id="163715688">
          <w:marLeft w:val="0"/>
          <w:marRight w:val="0"/>
          <w:marTop w:val="0"/>
          <w:marBottom w:val="0"/>
          <w:divBdr>
            <w:top w:val="none" w:sz="0" w:space="0" w:color="auto"/>
            <w:left w:val="none" w:sz="0" w:space="0" w:color="auto"/>
            <w:bottom w:val="none" w:sz="0" w:space="0" w:color="auto"/>
            <w:right w:val="none" w:sz="0" w:space="0" w:color="auto"/>
          </w:divBdr>
          <w:divsChild>
            <w:div w:id="450830889">
              <w:marLeft w:val="0"/>
              <w:marRight w:val="0"/>
              <w:marTop w:val="0"/>
              <w:marBottom w:val="0"/>
              <w:divBdr>
                <w:top w:val="none" w:sz="0" w:space="0" w:color="auto"/>
                <w:left w:val="none" w:sz="0" w:space="0" w:color="auto"/>
                <w:bottom w:val="none" w:sz="0" w:space="0" w:color="auto"/>
                <w:right w:val="none" w:sz="0" w:space="0" w:color="auto"/>
              </w:divBdr>
            </w:div>
          </w:divsChild>
        </w:div>
        <w:div w:id="502815435">
          <w:marLeft w:val="0"/>
          <w:marRight w:val="0"/>
          <w:marTop w:val="0"/>
          <w:marBottom w:val="0"/>
          <w:divBdr>
            <w:top w:val="none" w:sz="0" w:space="0" w:color="auto"/>
            <w:left w:val="none" w:sz="0" w:space="0" w:color="auto"/>
            <w:bottom w:val="none" w:sz="0" w:space="0" w:color="auto"/>
            <w:right w:val="none" w:sz="0" w:space="0" w:color="auto"/>
          </w:divBdr>
          <w:divsChild>
            <w:div w:id="4030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17T05:36:58.021"/>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2</cp:revision>
  <dcterms:created xsi:type="dcterms:W3CDTF">2021-11-17T05:39:00Z</dcterms:created>
  <dcterms:modified xsi:type="dcterms:W3CDTF">2021-11-17T05:39:00Z</dcterms:modified>
</cp:coreProperties>
</file>